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C4" w:rsidRDefault="00105901">
      <w:pPr>
        <w:pStyle w:val="a3"/>
        <w:rPr>
          <w:rFonts w:ascii="MS UI Gothic" w:eastAsia="MS UI Gothic"/>
          <w:w w:val="105"/>
        </w:rPr>
      </w:pPr>
      <w:r>
        <w:rPr>
          <w:rFonts w:ascii="MS UI Gothic" w:eastAsia="MS UI Gothic" w:hint="eastAsia"/>
          <w:w w:val="105"/>
        </w:rPr>
        <w:t>+</w:t>
      </w:r>
      <w:r w:rsidR="00113B52">
        <w:rPr>
          <w:rFonts w:ascii="MS UI Gothic" w:eastAsia="MS UI Gothic"/>
          <w:noProof/>
        </w:rPr>
        <w:pict>
          <v:roundrect id="角丸四角形 12" o:spid="_x0000_s1026" style="position:absolute;left:0;text-align:left;margin-left:87.9pt;margin-top:-.25pt;width:221.25pt;height:83.25pt;z-index:25165977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" filled="f" stroked="f" strokeweight="2pt">
            <v:path arrowok="t"/>
            <v:textbox style="mso-next-textbox:#角丸四角形 12">
              <w:txbxContent>
                <w:p w:rsidR="00FE6265" w:rsidRPr="00FE6265" w:rsidRDefault="00FE6265" w:rsidP="00FE6265">
                  <w:pPr>
                    <w:jc w:val="center"/>
                    <w:rPr>
                      <w:sz w:val="24"/>
                    </w:rPr>
                  </w:pPr>
                  <w:r w:rsidRPr="00FE6265">
                    <w:rPr>
                      <w:rFonts w:ascii="UD デジタル 教科書体 NP-B" w:eastAsia="UD デジタル 教科書体 NP-B" w:hint="eastAsia"/>
                      <w:color w:val="FF0066"/>
                      <w:w w:val="105"/>
                      <w:sz w:val="96"/>
                      <w:szCs w:val="72"/>
                    </w:rPr>
                    <w:t>千</w:t>
                  </w:r>
                  <w:r w:rsidRPr="00FE6265">
                    <w:rPr>
                      <w:rFonts w:ascii="UD デジタル 教科書体 NP-B" w:eastAsia="UD デジタル 教科書体 NP-B"/>
                      <w:color w:val="FF0066"/>
                      <w:w w:val="105"/>
                      <w:sz w:val="96"/>
                      <w:szCs w:val="72"/>
                    </w:rPr>
                    <w:t xml:space="preserve"> </w:t>
                  </w:r>
                  <w:r w:rsidRPr="00FE6265">
                    <w:rPr>
                      <w:rFonts w:ascii="UD デジタル 教科書体 NP-B" w:eastAsia="UD デジタル 教科書体 NP-B" w:hint="eastAsia"/>
                      <w:color w:val="FF0066"/>
                      <w:w w:val="105"/>
                      <w:sz w:val="96"/>
                      <w:szCs w:val="72"/>
                    </w:rPr>
                    <w:t>歳 桜</w:t>
                  </w:r>
                </w:p>
              </w:txbxContent>
            </v:textbox>
          </v:roundrect>
        </w:pict>
      </w:r>
      <w:r w:rsidR="00113B52">
        <w:rPr>
          <w:rFonts w:ascii="MS UI Gothic" w:eastAsia="MS UI Gothic"/>
          <w:noProof/>
        </w:rPr>
        <w:pict>
          <v:roundrect id="角丸四角形 1" o:spid="_x0000_s1027" style="position:absolute;left:0;text-align:left;margin-left:-5.85pt;margin-top:-3.55pt;width:490.5pt;height:99pt;z-index:251657728;visibility:visibl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" fillcolor="#a5d5e2 [1624]" strokecolor="#40a7c2 [3048]">
            <v:fill color2="#e4f2f6 [504]" rotate="t" angle="180" colors="0 #9eeaff;42598f #bbefff;1 #e4f9ff" focus="100%" type="gradient"/>
            <v:shadow on="t" color="black" opacity="24903f" origin=",.5" offset="0,.55556mm"/>
            <v:path arrowok="t"/>
            <v:textbox>
              <w:txbxContent>
                <w:p w:rsidR="00FE6265" w:rsidRDefault="00EB1409" w:rsidP="00FE6265">
                  <w:pPr>
                    <w:jc w:val="right"/>
                  </w:pPr>
                  <w:r>
                    <w:rPr>
                      <w:rFonts w:hint="eastAsia"/>
                    </w:rPr>
                    <w:t>令和４年　第１０</w:t>
                  </w:r>
                  <w:r w:rsidR="00FE6265">
                    <w:rPr>
                      <w:rFonts w:hint="eastAsia"/>
                    </w:rPr>
                    <w:t>号</w:t>
                  </w:r>
                </w:p>
                <w:p w:rsidR="00FE6265" w:rsidRDefault="00FE6265" w:rsidP="00FE6265">
                  <w:pPr>
                    <w:jc w:val="right"/>
                  </w:pPr>
                  <w:r>
                    <w:rPr>
                      <w:rFonts w:hint="eastAsia"/>
                    </w:rPr>
                    <w:t>会津美里町立新鶴中学校だより</w:t>
                  </w:r>
                </w:p>
                <w:p w:rsidR="00FE6265" w:rsidRDefault="00105901" w:rsidP="00FE6265">
                  <w:pPr>
                    <w:jc w:val="right"/>
                  </w:pPr>
                  <w:r>
                    <w:rPr>
                      <w:rFonts w:hint="eastAsia"/>
                    </w:rPr>
                    <w:t>令和４年</w:t>
                  </w:r>
                  <w:bookmarkStart w:id="0" w:name="_GoBack"/>
                  <w:bookmarkEnd w:id="0"/>
                  <w:r>
                    <w:rPr>
                      <w:rFonts w:hint="eastAsia"/>
                    </w:rPr>
                    <w:t>１２月６</w:t>
                  </w:r>
                  <w:r w:rsidR="00FE6265">
                    <w:rPr>
                      <w:rFonts w:hint="eastAsia"/>
                    </w:rPr>
                    <w:t>日</w:t>
                  </w:r>
                </w:p>
                <w:p w:rsidR="00FE6265" w:rsidRDefault="00FE6265" w:rsidP="00FE6265">
                  <w:pPr>
                    <w:jc w:val="right"/>
                  </w:pPr>
                  <w:r>
                    <w:rPr>
                      <w:rFonts w:hint="eastAsia"/>
                    </w:rPr>
                    <w:t>発行者　校長　本多　康弘</w:t>
                  </w:r>
                </w:p>
              </w:txbxContent>
            </v:textbox>
          </v:roundrect>
        </w:pict>
      </w:r>
      <w:r>
        <w:rPr>
          <w:rFonts w:ascii="MS UI Gothic" w:eastAsia="MS UI Gothic"/>
          <w:w w:val="105"/>
        </w:rPr>
        <w:t>++</w:t>
      </w:r>
    </w:p>
    <w:p w:rsidR="00FE72C4" w:rsidRDefault="00FE72C4">
      <w:pPr>
        <w:pStyle w:val="a3"/>
        <w:rPr>
          <w:rFonts w:ascii="MS UI Gothic" w:eastAsia="MS UI Gothic"/>
          <w:w w:val="105"/>
        </w:rPr>
      </w:pPr>
    </w:p>
    <w:p w:rsidR="00FE72C4" w:rsidRDefault="00FE72C4">
      <w:pPr>
        <w:pStyle w:val="a3"/>
        <w:rPr>
          <w:rFonts w:ascii="MS UI Gothic" w:eastAsia="MS UI Gothic"/>
          <w:w w:val="105"/>
        </w:rPr>
      </w:pPr>
    </w:p>
    <w:p w:rsidR="00FE72C4" w:rsidRDefault="00FE72C4">
      <w:pPr>
        <w:pStyle w:val="a3"/>
        <w:rPr>
          <w:rFonts w:ascii="MS UI Gothic" w:eastAsia="MS UI Gothic"/>
          <w:w w:val="105"/>
        </w:rPr>
      </w:pPr>
    </w:p>
    <w:p w:rsidR="00FE72C4" w:rsidRDefault="00113B52">
      <w:pPr>
        <w:pStyle w:val="a3"/>
        <w:rPr>
          <w:rFonts w:ascii="MS UI Gothic" w:eastAsia="MS UI Gothic"/>
          <w:w w:val="105"/>
        </w:rPr>
      </w:pPr>
      <w:r>
        <w:rPr>
          <w:rFonts w:ascii="MS UI Gothic" w:eastAsia="MS UI Gothic"/>
          <w:noProof/>
        </w:rPr>
        <w:pict>
          <v:rect id="正方形/長方形 3" o:spid="_x0000_s1028" style="position:absolute;left:0;text-align:left;margin-left:3.9pt;margin-top:9.85pt;width:47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" fillcolor="white [3201]" strokecolor="#4bacc6 [3208]" strokeweight="2pt">
            <v:path arrowok="t"/>
            <v:textbox>
              <w:txbxContent>
                <w:p w:rsidR="00FE6265" w:rsidRPr="00FE6265" w:rsidRDefault="00FE6265" w:rsidP="00FE6265">
                  <w:pPr>
                    <w:jc w:val="center"/>
                    <w:rPr>
                      <w:color w:val="000000" w:themeColor="text1"/>
                      <w:sz w:val="36"/>
                    </w:rPr>
                  </w:pPr>
                  <w:r w:rsidRPr="00FE6265">
                    <w:rPr>
                      <w:rFonts w:hint="eastAsia"/>
                      <w:color w:val="000000" w:themeColor="text1"/>
                      <w:sz w:val="36"/>
                    </w:rPr>
                    <w:t>～豊かな心を持ち，自己の可能性を拓く新中生～</w:t>
                  </w:r>
                </w:p>
              </w:txbxContent>
            </v:textbox>
          </v:rect>
        </w:pict>
      </w:r>
    </w:p>
    <w:p w:rsidR="00FE72C4" w:rsidRDefault="00FE72C4">
      <w:pPr>
        <w:pStyle w:val="a3"/>
        <w:rPr>
          <w:rFonts w:ascii="MS UI Gothic" w:eastAsia="MS UI Gothic"/>
          <w:w w:val="105"/>
        </w:rPr>
      </w:pPr>
    </w:p>
    <w:p w:rsidR="00FE72C4" w:rsidRDefault="00FE72C4">
      <w:pPr>
        <w:pStyle w:val="a3"/>
        <w:rPr>
          <w:rFonts w:ascii="MS UI Gothic" w:eastAsia="MS UI Gothic"/>
          <w:w w:val="105"/>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D65E5E" w:rsidTr="00E91435">
        <w:trPr>
          <w:trHeight w:val="12776"/>
        </w:trPr>
        <w:tc>
          <w:tcPr>
            <w:tcW w:w="9781"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rsidR="00F902D5" w:rsidRDefault="00F902D5" w:rsidP="00A87936">
            <w:pPr>
              <w:overflowPunct w:val="0"/>
              <w:autoSpaceDE/>
              <w:autoSpaceDN/>
              <w:jc w:val="both"/>
              <w:textAlignment w:val="baseline"/>
              <w:rPr>
                <w:rFonts w:ascii="ＭＳ 明朝" w:eastAsia="UD デジタル 教科書体 NK-B" w:hAnsi="Times New Roman" w:cs="UD デジタル 教科書体 NK-B"/>
                <w:b/>
                <w:bCs/>
                <w:color w:val="000000"/>
                <w:sz w:val="42"/>
                <w:szCs w:val="42"/>
              </w:rPr>
            </w:pPr>
          </w:p>
          <w:p w:rsidR="00EB1409" w:rsidRPr="00EB1409" w:rsidRDefault="00FA1DA3" w:rsidP="00A87936">
            <w:pPr>
              <w:overflowPunct w:val="0"/>
              <w:autoSpaceDE/>
              <w:autoSpaceDN/>
              <w:jc w:val="both"/>
              <w:textAlignment w:val="baseline"/>
              <w:rPr>
                <w:rFonts w:ascii="ＭＳ 明朝" w:eastAsia="ＭＳ 明朝" w:hAnsi="Times New Roman" w:cs="Times New Roman"/>
                <w:color w:val="000000"/>
                <w:sz w:val="21"/>
                <w:szCs w:val="21"/>
              </w:rPr>
            </w:pPr>
            <w:r>
              <w:rPr>
                <w:rFonts w:ascii="ＭＳ 明朝" w:eastAsia="ＭＳ 明朝" w:hAnsi="Times New Roman" w:cs="Times New Roman"/>
                <w:noProof/>
                <w:color w:val="000000"/>
                <w:sz w:val="21"/>
                <w:szCs w:val="21"/>
              </w:rPr>
              <w:drawing>
                <wp:anchor distT="0" distB="0" distL="114300" distR="114300" simplePos="0" relativeHeight="251656704" behindDoc="0" locked="0" layoutInCell="1" allowOverlap="1">
                  <wp:simplePos x="0" y="0"/>
                  <wp:positionH relativeFrom="column">
                    <wp:posOffset>4138930</wp:posOffset>
                  </wp:positionH>
                  <wp:positionV relativeFrom="paragraph">
                    <wp:posOffset>130810</wp:posOffset>
                  </wp:positionV>
                  <wp:extent cx="2002790" cy="1502410"/>
                  <wp:effectExtent l="0" t="0" r="0" b="0"/>
                  <wp:wrapTight wrapText="bothSides">
                    <wp:wrapPolygon edited="0">
                      <wp:start x="0" y="0"/>
                      <wp:lineTo x="0" y="21363"/>
                      <wp:lineTo x="21367" y="21363"/>
                      <wp:lineTo x="2136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3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790" cy="1502410"/>
                          </a:xfrm>
                          <a:prstGeom prst="rect">
                            <a:avLst/>
                          </a:prstGeom>
                        </pic:spPr>
                      </pic:pic>
                    </a:graphicData>
                  </a:graphic>
                  <wp14:sizeRelH relativeFrom="margin">
                    <wp14:pctWidth>0</wp14:pctWidth>
                  </wp14:sizeRelH>
                  <wp14:sizeRelV relativeFrom="margin">
                    <wp14:pctHeight>0</wp14:pctHeight>
                  </wp14:sizeRelV>
                </wp:anchor>
              </w:drawing>
            </w:r>
            <w:r w:rsidR="00EB1409" w:rsidRPr="00EB1409">
              <w:rPr>
                <w:rFonts w:ascii="ＭＳ 明朝" w:eastAsia="UD デジタル 教科書体 NK-B" w:hAnsi="Times New Roman" w:cs="UD デジタル 教科書体 NK-B" w:hint="eastAsia"/>
                <w:b/>
                <w:bCs/>
                <w:color w:val="000000"/>
                <w:sz w:val="42"/>
                <w:szCs w:val="42"/>
              </w:rPr>
              <w:t>深まる秋・冬に向かって</w:t>
            </w:r>
          </w:p>
          <w:p w:rsidR="00EB1409" w:rsidRPr="00EB1409" w:rsidRDefault="00EB1409" w:rsidP="00A87936">
            <w:pPr>
              <w:overflowPunct w:val="0"/>
              <w:autoSpaceDE/>
              <w:autoSpaceDN/>
              <w:jc w:val="both"/>
              <w:textAlignment w:val="baseline"/>
              <w:rPr>
                <w:rFonts w:ascii="ＭＳ 明朝" w:eastAsia="ＭＳ 明朝" w:hAnsi="Times New Roman" w:cs="Times New Roman"/>
                <w:color w:val="000000"/>
                <w:sz w:val="21"/>
                <w:szCs w:val="21"/>
              </w:rPr>
            </w:pPr>
            <w:r w:rsidRPr="00EB1409">
              <w:rPr>
                <w:rFonts w:ascii="Times New Roman" w:eastAsia="ＭＳ 明朝" w:hAnsi="Times New Roman" w:cs="ＭＳ 明朝" w:hint="eastAsia"/>
                <w:color w:val="000000"/>
                <w:sz w:val="21"/>
                <w:szCs w:val="21"/>
              </w:rPr>
              <w:t xml:space="preserve">　寒暖の差が大きくなりました。青空の下で鮮やかな赤や黄色に色づいていた</w:t>
            </w:r>
            <w:r w:rsidR="00A36187">
              <w:rPr>
                <w:rFonts w:ascii="Times New Roman" w:eastAsia="ＭＳ 明朝" w:hAnsi="Times New Roman" w:cs="ＭＳ 明朝" w:hint="eastAsia"/>
                <w:color w:val="000000"/>
                <w:sz w:val="21"/>
                <w:szCs w:val="21"/>
              </w:rPr>
              <w:t>山々も</w:t>
            </w:r>
            <w:r w:rsidRPr="00EB1409">
              <w:rPr>
                <w:rFonts w:ascii="Times New Roman" w:eastAsia="ＭＳ 明朝" w:hAnsi="Times New Roman" w:cs="ＭＳ 明朝" w:hint="eastAsia"/>
                <w:color w:val="000000"/>
                <w:sz w:val="21"/>
                <w:szCs w:val="21"/>
              </w:rPr>
              <w:t>，いよいよ冬支度が始まったようです。県内でも雪のたよりが聞こえてきました。</w:t>
            </w:r>
          </w:p>
          <w:p w:rsidR="00EB1409" w:rsidRPr="00EB1409" w:rsidRDefault="00EB1409" w:rsidP="00A87936">
            <w:pPr>
              <w:overflowPunct w:val="0"/>
              <w:autoSpaceDE/>
              <w:autoSpaceDN/>
              <w:jc w:val="both"/>
              <w:textAlignment w:val="baseline"/>
              <w:rPr>
                <w:rFonts w:ascii="ＭＳ 明朝" w:eastAsia="ＭＳ 明朝" w:hAnsi="Times New Roman" w:cs="Times New Roman"/>
                <w:color w:val="000000"/>
                <w:sz w:val="21"/>
                <w:szCs w:val="21"/>
              </w:rPr>
            </w:pPr>
            <w:r w:rsidRPr="00EB1409">
              <w:rPr>
                <w:rFonts w:ascii="Times New Roman" w:eastAsia="ＭＳ 明朝" w:hAnsi="Times New Roman" w:cs="ＭＳ 明朝" w:hint="eastAsia"/>
                <w:color w:val="000000"/>
                <w:sz w:val="21"/>
                <w:szCs w:val="21"/>
              </w:rPr>
              <w:t xml:space="preserve">　さて，感染症</w:t>
            </w:r>
            <w:r w:rsidR="00A36187">
              <w:rPr>
                <w:rFonts w:ascii="Times New Roman" w:eastAsia="ＭＳ 明朝" w:hAnsi="Times New Roman" w:cs="ＭＳ 明朝" w:hint="eastAsia"/>
                <w:color w:val="000000"/>
                <w:sz w:val="21"/>
                <w:szCs w:val="21"/>
              </w:rPr>
              <w:t>については，</w:t>
            </w:r>
            <w:r w:rsidRPr="00EB1409">
              <w:rPr>
                <w:rFonts w:ascii="Times New Roman" w:eastAsia="ＭＳ 明朝" w:hAnsi="Times New Roman" w:cs="ＭＳ 明朝" w:hint="eastAsia"/>
                <w:color w:val="000000"/>
                <w:sz w:val="21"/>
                <w:szCs w:val="21"/>
              </w:rPr>
              <w:t>まだまだ余談を許さない状況ですが，</w:t>
            </w:r>
            <w:r w:rsidR="00A36187">
              <w:rPr>
                <w:rFonts w:ascii="Times New Roman" w:eastAsia="ＭＳ 明朝" w:hAnsi="Times New Roman" w:cs="ＭＳ 明朝" w:hint="eastAsia"/>
                <w:color w:val="000000"/>
                <w:sz w:val="21"/>
                <w:szCs w:val="21"/>
              </w:rPr>
              <w:t>これまで</w:t>
            </w:r>
            <w:r w:rsidRPr="00EB1409">
              <w:rPr>
                <w:rFonts w:ascii="Times New Roman" w:eastAsia="ＭＳ 明朝" w:hAnsi="Times New Roman" w:cs="ＭＳ 明朝" w:hint="eastAsia"/>
                <w:color w:val="000000"/>
                <w:sz w:val="21"/>
                <w:szCs w:val="21"/>
              </w:rPr>
              <w:t>学校行事</w:t>
            </w:r>
            <w:r w:rsidR="00A36187">
              <w:rPr>
                <w:rFonts w:ascii="Times New Roman" w:eastAsia="ＭＳ 明朝" w:hAnsi="Times New Roman" w:cs="ＭＳ 明朝" w:hint="eastAsia"/>
                <w:color w:val="000000"/>
                <w:sz w:val="21"/>
                <w:szCs w:val="21"/>
              </w:rPr>
              <w:t>等</w:t>
            </w:r>
            <w:r w:rsidRPr="00EB1409">
              <w:rPr>
                <w:rFonts w:ascii="Times New Roman" w:eastAsia="ＭＳ 明朝" w:hAnsi="Times New Roman" w:cs="ＭＳ 明朝" w:hint="eastAsia"/>
                <w:color w:val="000000"/>
                <w:sz w:val="21"/>
                <w:szCs w:val="21"/>
              </w:rPr>
              <w:t>を</w:t>
            </w:r>
            <w:r w:rsidR="00A36187">
              <w:rPr>
                <w:rFonts w:ascii="Times New Roman" w:eastAsia="ＭＳ 明朝" w:hAnsi="Times New Roman" w:cs="ＭＳ 明朝" w:hint="eastAsia"/>
                <w:color w:val="000000"/>
                <w:sz w:val="21"/>
                <w:szCs w:val="21"/>
              </w:rPr>
              <w:t>少しずつ</w:t>
            </w:r>
            <w:r w:rsidRPr="00EB1409">
              <w:rPr>
                <w:rFonts w:ascii="Times New Roman" w:eastAsia="ＭＳ 明朝" w:hAnsi="Times New Roman" w:cs="ＭＳ 明朝" w:hint="eastAsia"/>
                <w:color w:val="000000"/>
                <w:sz w:val="21"/>
                <w:szCs w:val="21"/>
              </w:rPr>
              <w:t>進めることができ，充実した秋にすることができました。１年間の折り返しを過ぎて，</w:t>
            </w:r>
            <w:r w:rsidR="00A36187">
              <w:rPr>
                <w:rFonts w:ascii="Times New Roman" w:eastAsia="ＭＳ 明朝" w:hAnsi="Times New Roman" w:cs="ＭＳ 明朝" w:hint="eastAsia"/>
                <w:color w:val="000000"/>
                <w:sz w:val="21"/>
                <w:szCs w:val="21"/>
              </w:rPr>
              <w:t>生徒の</w:t>
            </w:r>
            <w:r w:rsidRPr="00EB1409">
              <w:rPr>
                <w:rFonts w:ascii="Times New Roman" w:eastAsia="ＭＳ 明朝" w:hAnsi="Times New Roman" w:cs="ＭＳ 明朝" w:hint="eastAsia"/>
                <w:color w:val="000000"/>
                <w:sz w:val="21"/>
                <w:szCs w:val="21"/>
              </w:rPr>
              <w:t>成長を感じることができた１ヵ月でもありました。保護者の皆様にも，</w:t>
            </w:r>
            <w:r w:rsidR="00A87936">
              <w:rPr>
                <w:rFonts w:ascii="Times New Roman" w:eastAsia="ＭＳ 明朝" w:hAnsi="Times New Roman" w:cs="ＭＳ 明朝" w:hint="eastAsia"/>
                <w:color w:val="000000"/>
                <w:sz w:val="21"/>
                <w:szCs w:val="21"/>
              </w:rPr>
              <w:t>常々</w:t>
            </w:r>
            <w:r w:rsidRPr="00EB1409">
              <w:rPr>
                <w:rFonts w:ascii="Times New Roman" w:eastAsia="ＭＳ 明朝" w:hAnsi="Times New Roman" w:cs="ＭＳ 明朝" w:hint="eastAsia"/>
                <w:color w:val="000000"/>
                <w:sz w:val="21"/>
                <w:szCs w:val="21"/>
              </w:rPr>
              <w:t>ご理解とご協力をいただきましたこ</w:t>
            </w:r>
            <w:r w:rsidR="00A87936">
              <w:rPr>
                <w:rFonts w:ascii="Times New Roman" w:eastAsia="ＭＳ 明朝" w:hAnsi="Times New Roman" w:cs="ＭＳ 明朝" w:hint="eastAsia"/>
                <w:color w:val="000000"/>
                <w:sz w:val="21"/>
                <w:szCs w:val="21"/>
              </w:rPr>
              <w:t>と</w:t>
            </w:r>
            <w:r w:rsidRPr="00EB1409">
              <w:rPr>
                <w:rFonts w:ascii="Times New Roman" w:eastAsia="ＭＳ 明朝" w:hAnsi="Times New Roman" w:cs="ＭＳ 明朝" w:hint="eastAsia"/>
                <w:color w:val="000000"/>
                <w:sz w:val="21"/>
                <w:szCs w:val="21"/>
              </w:rPr>
              <w:t>，感謝申し上げます。</w:t>
            </w:r>
          </w:p>
          <w:p w:rsidR="00EB1409" w:rsidRDefault="00AA4ADC" w:rsidP="00A87936">
            <w:pPr>
              <w:overflowPunct w:val="0"/>
              <w:autoSpaceDE/>
              <w:autoSpaceDN/>
              <w:jc w:val="both"/>
              <w:textAlignment w:val="baseline"/>
              <w:rPr>
                <w:rFonts w:ascii="ＭＳ 明朝" w:eastAsia="ＭＳ 明朝" w:hAnsi="Times New Roman" w:cs="Times New Roman"/>
                <w:color w:val="000000"/>
                <w:sz w:val="21"/>
                <w:szCs w:val="21"/>
              </w:rPr>
            </w:pPr>
            <w:r>
              <w:rPr>
                <w:rFonts w:ascii="Times New Roman" w:eastAsia="ＭＳ 明朝" w:hAnsi="Times New Roman" w:cs="ＭＳ 明朝"/>
                <w:noProof/>
                <w:color w:val="000000"/>
                <w:sz w:val="21"/>
                <w:szCs w:val="21"/>
              </w:rPr>
              <w:drawing>
                <wp:anchor distT="0" distB="0" distL="114300" distR="114300" simplePos="0" relativeHeight="251655680" behindDoc="0" locked="0" layoutInCell="1" allowOverlap="1">
                  <wp:simplePos x="0" y="0"/>
                  <wp:positionH relativeFrom="column">
                    <wp:posOffset>4138930</wp:posOffset>
                  </wp:positionH>
                  <wp:positionV relativeFrom="paragraph">
                    <wp:posOffset>22860</wp:posOffset>
                  </wp:positionV>
                  <wp:extent cx="1965325" cy="14738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5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325" cy="1473835"/>
                          </a:xfrm>
                          <a:prstGeom prst="rect">
                            <a:avLst/>
                          </a:prstGeom>
                        </pic:spPr>
                      </pic:pic>
                    </a:graphicData>
                  </a:graphic>
                  <wp14:sizeRelH relativeFrom="page">
                    <wp14:pctWidth>0</wp14:pctWidth>
                  </wp14:sizeRelH>
                  <wp14:sizeRelV relativeFrom="page">
                    <wp14:pctHeight>0</wp14:pctHeight>
                  </wp14:sizeRelV>
                </wp:anchor>
              </w:drawing>
            </w:r>
          </w:p>
          <w:p w:rsidR="00E336AC" w:rsidRPr="0013725E" w:rsidRDefault="00E62230" w:rsidP="0013725E">
            <w:pPr>
              <w:overflowPunct w:val="0"/>
              <w:autoSpaceDE/>
              <w:autoSpaceDN/>
              <w:jc w:val="both"/>
              <w:textAlignment w:val="baseline"/>
              <w:rPr>
                <w:rFonts w:ascii="UD デジタル 教科書体 NK-B" w:eastAsia="UD デジタル 教科書体 NK-B" w:hAnsi="Times New Roman" w:cs="ＭＳ 明朝"/>
                <w:color w:val="000000"/>
                <w:sz w:val="42"/>
                <w:szCs w:val="42"/>
              </w:rPr>
            </w:pPr>
            <w:r>
              <w:rPr>
                <w:rFonts w:ascii="UD デジタル 教科書体 NK-B" w:eastAsia="UD デジタル 教科書体 NK-B" w:hAnsi="Times New Roman" w:cs="ＭＳ 明朝" w:hint="eastAsia"/>
                <w:color w:val="000000"/>
                <w:sz w:val="42"/>
                <w:szCs w:val="42"/>
              </w:rPr>
              <w:t>コミュニティ</w:t>
            </w:r>
            <w:r w:rsidR="0013725E" w:rsidRPr="0013725E">
              <w:rPr>
                <w:rFonts w:ascii="UD デジタル 教科書体 NK-B" w:eastAsia="UD デジタル 教科書体 NK-B" w:hAnsi="Times New Roman" w:cs="ＭＳ 明朝" w:hint="eastAsia"/>
                <w:color w:val="000000"/>
                <w:sz w:val="42"/>
                <w:szCs w:val="42"/>
              </w:rPr>
              <w:t>・スクール</w:t>
            </w:r>
            <w:r>
              <w:rPr>
                <w:rFonts w:ascii="UD デジタル 教科書体 NK-B" w:eastAsia="UD デジタル 教科書体 NK-B" w:hAnsi="Times New Roman" w:cs="ＭＳ 明朝" w:hint="eastAsia"/>
                <w:color w:val="000000"/>
                <w:sz w:val="42"/>
                <w:szCs w:val="42"/>
              </w:rPr>
              <w:t>開催</w:t>
            </w:r>
          </w:p>
          <w:p w:rsidR="006E1A48" w:rsidRDefault="0013725E" w:rsidP="0013725E">
            <w:pPr>
              <w:adjustRightInd w:val="0"/>
              <w:ind w:firstLine="210"/>
              <w:jc w:val="both"/>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２９日（火）</w:t>
            </w:r>
            <w:r w:rsidR="00AA4ADC">
              <w:rPr>
                <w:rFonts w:ascii="Times New Roman" w:eastAsia="ＭＳ 明朝" w:hAnsi="Times New Roman" w:cs="ＭＳ 明朝" w:hint="eastAsia"/>
                <w:color w:val="000000"/>
                <w:sz w:val="21"/>
                <w:szCs w:val="21"/>
              </w:rPr>
              <w:t>，</w:t>
            </w:r>
            <w:r>
              <w:rPr>
                <w:rFonts w:ascii="Times New Roman" w:eastAsia="ＭＳ 明朝" w:hAnsi="Times New Roman" w:cs="ＭＳ 明朝" w:hint="eastAsia"/>
                <w:color w:val="000000"/>
                <w:sz w:val="21"/>
                <w:szCs w:val="21"/>
              </w:rPr>
              <w:t>本校において第３回学校運営協議会が開かれました。全クラスの授業参観の後</w:t>
            </w:r>
            <w:r w:rsidR="00AA4ADC">
              <w:rPr>
                <w:rFonts w:ascii="Times New Roman" w:eastAsia="ＭＳ 明朝" w:hAnsi="Times New Roman" w:cs="ＭＳ 明朝" w:hint="eastAsia"/>
                <w:color w:val="000000"/>
                <w:sz w:val="21"/>
                <w:szCs w:val="21"/>
              </w:rPr>
              <w:t>，</w:t>
            </w:r>
            <w:r>
              <w:rPr>
                <w:rFonts w:ascii="Times New Roman" w:eastAsia="ＭＳ 明朝" w:hAnsi="Times New Roman" w:cs="ＭＳ 明朝" w:hint="eastAsia"/>
                <w:color w:val="000000"/>
                <w:sz w:val="21"/>
                <w:szCs w:val="21"/>
              </w:rPr>
              <w:t>「地域で育てたい子ども像」について熟議を行いました。</w:t>
            </w:r>
          </w:p>
          <w:p w:rsidR="006E1A48" w:rsidRDefault="0013725E" w:rsidP="0013725E">
            <w:pPr>
              <w:adjustRightInd w:val="0"/>
              <w:ind w:firstLine="210"/>
              <w:jc w:val="both"/>
              <w:rPr>
                <w:rFonts w:ascii="Times New Roman" w:eastAsia="ＭＳ 明朝" w:hAnsi="Times New Roman" w:cs="ＭＳ 明朝"/>
                <w:color w:val="000000"/>
                <w:sz w:val="21"/>
                <w:szCs w:val="21"/>
              </w:rPr>
            </w:pPr>
            <w:r w:rsidRPr="0013725E">
              <w:rPr>
                <w:rFonts w:ascii="Times New Roman" w:eastAsia="ＭＳ 明朝" w:hAnsi="Times New Roman" w:cs="ＭＳ 明朝" w:hint="eastAsia"/>
                <w:color w:val="000000"/>
                <w:sz w:val="21"/>
                <w:szCs w:val="21"/>
              </w:rPr>
              <w:t>コミュニティ・スクールの活動を進めていくためには</w:t>
            </w:r>
            <w:r w:rsidR="00AA4ADC">
              <w:rPr>
                <w:rFonts w:ascii="Times New Roman" w:eastAsia="ＭＳ 明朝" w:hAnsi="Times New Roman" w:cs="ＭＳ 明朝" w:hint="eastAsia"/>
                <w:color w:val="000000"/>
                <w:sz w:val="21"/>
                <w:szCs w:val="21"/>
              </w:rPr>
              <w:t>，</w:t>
            </w:r>
            <w:r w:rsidRPr="0013725E">
              <w:rPr>
                <w:rFonts w:ascii="Times New Roman" w:eastAsia="ＭＳ 明朝" w:hAnsi="Times New Roman" w:cs="ＭＳ 明朝" w:hint="eastAsia"/>
                <w:color w:val="000000"/>
                <w:sz w:val="21"/>
                <w:szCs w:val="21"/>
              </w:rPr>
              <w:t>学校・保護者・地域の皆様が共通の認識や課題（ビジョン）を持つことが大切</w:t>
            </w:r>
            <w:r w:rsidR="006E1A48">
              <w:rPr>
                <w:rFonts w:ascii="Times New Roman" w:eastAsia="ＭＳ 明朝" w:hAnsi="Times New Roman" w:cs="ＭＳ 明朝" w:hint="eastAsia"/>
                <w:color w:val="000000"/>
                <w:sz w:val="21"/>
                <w:szCs w:val="21"/>
              </w:rPr>
              <w:t>とされています。</w:t>
            </w:r>
            <w:r w:rsidRPr="0013725E">
              <w:rPr>
                <w:rFonts w:ascii="Times New Roman" w:eastAsia="ＭＳ 明朝" w:hAnsi="Times New Roman" w:cs="ＭＳ 明朝" w:hint="eastAsia"/>
                <w:color w:val="000000"/>
                <w:sz w:val="21"/>
                <w:szCs w:val="21"/>
              </w:rPr>
              <w:t>そのための有効な手段が「熟議」です。</w:t>
            </w:r>
            <w:r w:rsidR="006E1A48">
              <w:rPr>
                <w:rFonts w:ascii="Times New Roman" w:eastAsia="ＭＳ 明朝" w:hAnsi="Times New Roman" w:cs="ＭＳ 明朝" w:hint="eastAsia"/>
                <w:color w:val="000000"/>
                <w:sz w:val="21"/>
                <w:szCs w:val="21"/>
              </w:rPr>
              <w:t>今回も</w:t>
            </w:r>
            <w:r w:rsidR="00AA4ADC">
              <w:rPr>
                <w:rFonts w:ascii="Times New Roman" w:eastAsia="ＭＳ 明朝" w:hAnsi="Times New Roman" w:cs="ＭＳ 明朝" w:hint="eastAsia"/>
                <w:color w:val="000000"/>
                <w:sz w:val="21"/>
                <w:szCs w:val="21"/>
              </w:rPr>
              <w:t>，</w:t>
            </w:r>
            <w:r w:rsidR="008E77E8">
              <w:rPr>
                <w:rFonts w:ascii="Times New Roman" w:eastAsia="ＭＳ 明朝" w:hAnsi="Times New Roman" w:cs="ＭＳ 明朝" w:hint="eastAsia"/>
                <w:color w:val="000000"/>
                <w:sz w:val="21"/>
                <w:szCs w:val="21"/>
              </w:rPr>
              <w:t>「熟議」を深めるために</w:t>
            </w:r>
            <w:r w:rsidRPr="0013725E">
              <w:rPr>
                <w:rFonts w:ascii="Times New Roman" w:eastAsia="ＭＳ 明朝" w:hAnsi="Times New Roman" w:cs="ＭＳ 明朝" w:hint="eastAsia"/>
                <w:color w:val="000000"/>
                <w:sz w:val="21"/>
                <w:szCs w:val="21"/>
              </w:rPr>
              <w:t>ワークショップ形式で話し合いを行う手法を取り入れています。</w:t>
            </w:r>
          </w:p>
          <w:p w:rsidR="0013725E" w:rsidRDefault="0005383D" w:rsidP="00A87936">
            <w:pPr>
              <w:adjustRightInd w:val="0"/>
              <w:ind w:firstLine="210"/>
              <w:jc w:val="both"/>
              <w:rPr>
                <w:rFonts w:ascii="Times New Roman" w:eastAsia="ＭＳ 明朝" w:hAnsi="Times New Roman" w:cs="ＭＳ 明朝"/>
                <w:color w:val="000000"/>
                <w:sz w:val="21"/>
                <w:szCs w:val="21"/>
              </w:rPr>
            </w:pPr>
            <w:r>
              <w:rPr>
                <w:rFonts w:ascii="Times New Roman" w:eastAsia="ＭＳ 明朝" w:hAnsi="Times New Roman" w:cs="ＭＳ 明朝" w:hint="eastAsia"/>
                <w:color w:val="000000"/>
                <w:sz w:val="21"/>
                <w:szCs w:val="21"/>
              </w:rPr>
              <w:t>委員の皆さん</w:t>
            </w:r>
            <w:r w:rsidR="008E77E8">
              <w:rPr>
                <w:rFonts w:ascii="Times New Roman" w:eastAsia="ＭＳ 明朝" w:hAnsi="Times New Roman" w:cs="ＭＳ 明朝" w:hint="eastAsia"/>
                <w:color w:val="000000"/>
                <w:sz w:val="21"/>
                <w:szCs w:val="21"/>
              </w:rPr>
              <w:t>に</w:t>
            </w:r>
            <w:r w:rsidR="00E62230">
              <w:rPr>
                <w:rFonts w:ascii="Times New Roman" w:eastAsia="ＭＳ 明朝" w:hAnsi="Times New Roman" w:cs="ＭＳ 明朝" w:hint="eastAsia"/>
                <w:color w:val="000000"/>
                <w:sz w:val="21"/>
                <w:szCs w:val="21"/>
              </w:rPr>
              <w:t>は</w:t>
            </w:r>
            <w:r w:rsidR="00AA4ADC">
              <w:rPr>
                <w:rFonts w:ascii="Times New Roman" w:eastAsia="ＭＳ 明朝" w:hAnsi="Times New Roman" w:cs="ＭＳ 明朝" w:hint="eastAsia"/>
                <w:color w:val="000000"/>
                <w:sz w:val="21"/>
                <w:szCs w:val="21"/>
              </w:rPr>
              <w:t>，</w:t>
            </w:r>
            <w:r w:rsidR="006E1A48">
              <w:rPr>
                <w:rFonts w:ascii="Times New Roman" w:eastAsia="ＭＳ 明朝" w:hAnsi="Times New Roman" w:cs="ＭＳ 明朝" w:hint="eastAsia"/>
                <w:color w:val="000000"/>
                <w:sz w:val="21"/>
                <w:szCs w:val="21"/>
              </w:rPr>
              <w:t>学校の様子</w:t>
            </w:r>
            <w:r w:rsidR="008E77E8">
              <w:rPr>
                <w:rFonts w:ascii="Times New Roman" w:eastAsia="ＭＳ 明朝" w:hAnsi="Times New Roman" w:cs="ＭＳ 明朝" w:hint="eastAsia"/>
                <w:color w:val="000000"/>
                <w:sz w:val="21"/>
                <w:szCs w:val="21"/>
              </w:rPr>
              <w:t>や</w:t>
            </w:r>
            <w:r w:rsidR="00AA4ADC">
              <w:rPr>
                <w:rFonts w:ascii="Times New Roman" w:eastAsia="ＭＳ 明朝" w:hAnsi="Times New Roman" w:cs="ＭＳ 明朝" w:hint="eastAsia"/>
                <w:color w:val="000000"/>
                <w:sz w:val="21"/>
                <w:szCs w:val="21"/>
              </w:rPr>
              <w:t>児童・</w:t>
            </w:r>
            <w:r w:rsidR="006E1A48">
              <w:rPr>
                <w:rFonts w:ascii="Times New Roman" w:eastAsia="ＭＳ 明朝" w:hAnsi="Times New Roman" w:cs="ＭＳ 明朝" w:hint="eastAsia"/>
                <w:color w:val="000000"/>
                <w:sz w:val="21"/>
                <w:szCs w:val="21"/>
              </w:rPr>
              <w:t>生徒の様子を</w:t>
            </w:r>
            <w:r w:rsidR="00AA4ADC">
              <w:rPr>
                <w:rFonts w:ascii="Times New Roman" w:eastAsia="ＭＳ 明朝" w:hAnsi="Times New Roman" w:cs="ＭＳ 明朝" w:hint="eastAsia"/>
                <w:color w:val="000000"/>
                <w:sz w:val="21"/>
                <w:szCs w:val="21"/>
              </w:rPr>
              <w:t>実際に参観し，学校の実情を</w:t>
            </w:r>
            <w:r w:rsidR="006E1A48">
              <w:rPr>
                <w:rFonts w:ascii="Times New Roman" w:eastAsia="ＭＳ 明朝" w:hAnsi="Times New Roman" w:cs="ＭＳ 明朝" w:hint="eastAsia"/>
                <w:color w:val="000000"/>
                <w:sz w:val="21"/>
                <w:szCs w:val="21"/>
              </w:rPr>
              <w:t>感じていただき</w:t>
            </w:r>
            <w:r w:rsidR="00E62230">
              <w:rPr>
                <w:rFonts w:ascii="Times New Roman" w:eastAsia="ＭＳ 明朝" w:hAnsi="Times New Roman" w:cs="ＭＳ 明朝" w:hint="eastAsia"/>
                <w:color w:val="000000"/>
                <w:sz w:val="21"/>
                <w:szCs w:val="21"/>
              </w:rPr>
              <w:t>ました。今後は，</w:t>
            </w:r>
            <w:r w:rsidR="006E1A48">
              <w:rPr>
                <w:rFonts w:ascii="Times New Roman" w:eastAsia="ＭＳ 明朝" w:hAnsi="Times New Roman" w:cs="ＭＳ 明朝" w:hint="eastAsia"/>
                <w:color w:val="000000"/>
                <w:sz w:val="21"/>
                <w:szCs w:val="21"/>
              </w:rPr>
              <w:t>小中連携を見据えた９年間の義務教育の方向性を</w:t>
            </w:r>
            <w:r w:rsidR="00E62230">
              <w:rPr>
                <w:rFonts w:ascii="Times New Roman" w:eastAsia="ＭＳ 明朝" w:hAnsi="Times New Roman" w:cs="ＭＳ 明朝" w:hint="eastAsia"/>
                <w:color w:val="000000"/>
                <w:sz w:val="21"/>
                <w:szCs w:val="21"/>
              </w:rPr>
              <w:t>「ビジョン」として策定していく予定です。</w:t>
            </w:r>
          </w:p>
          <w:p w:rsidR="0013725E" w:rsidRPr="008E77E8" w:rsidRDefault="0013725E" w:rsidP="00A87936">
            <w:pPr>
              <w:adjustRightInd w:val="0"/>
              <w:ind w:firstLine="210"/>
              <w:jc w:val="both"/>
              <w:rPr>
                <w:rFonts w:ascii="Times New Roman" w:eastAsia="ＭＳ 明朝" w:hAnsi="Times New Roman" w:cs="ＭＳ 明朝"/>
                <w:color w:val="000000"/>
                <w:sz w:val="21"/>
                <w:szCs w:val="21"/>
              </w:rPr>
            </w:pPr>
          </w:p>
          <w:p w:rsidR="00EB1409" w:rsidRPr="00EB1409" w:rsidRDefault="00EB1409" w:rsidP="00A87936">
            <w:pPr>
              <w:overflowPunct w:val="0"/>
              <w:autoSpaceDE/>
              <w:autoSpaceDN/>
              <w:jc w:val="both"/>
              <w:textAlignment w:val="baseline"/>
              <w:rPr>
                <w:rFonts w:ascii="ＭＳ 明朝" w:eastAsia="ＭＳ 明朝" w:hAnsi="Times New Roman" w:cs="Times New Roman"/>
                <w:color w:val="000000"/>
                <w:sz w:val="21"/>
                <w:szCs w:val="21"/>
              </w:rPr>
            </w:pPr>
            <w:r w:rsidRPr="00EB1409">
              <w:rPr>
                <w:rFonts w:ascii="ＭＳ 明朝" w:eastAsia="UD デジタル 教科書体 NK-B" w:hAnsi="Times New Roman" w:cs="UD デジタル 教科書体 NK-B" w:hint="eastAsia"/>
                <w:b/>
                <w:bCs/>
                <w:color w:val="000000"/>
                <w:sz w:val="42"/>
                <w:szCs w:val="42"/>
              </w:rPr>
              <w:t>読書</w:t>
            </w:r>
          </w:p>
          <w:p w:rsidR="00EB1409" w:rsidRPr="00EB1409" w:rsidRDefault="00EB1409" w:rsidP="00A87936">
            <w:pPr>
              <w:overflowPunct w:val="0"/>
              <w:autoSpaceDE/>
              <w:autoSpaceDN/>
              <w:jc w:val="both"/>
              <w:textAlignment w:val="baseline"/>
              <w:rPr>
                <w:rFonts w:ascii="ＭＳ 明朝" w:eastAsia="ＭＳ 明朝" w:hAnsi="Times New Roman" w:cs="Times New Roman"/>
                <w:color w:val="000000"/>
                <w:sz w:val="21"/>
                <w:szCs w:val="21"/>
              </w:rPr>
            </w:pPr>
            <w:r w:rsidRPr="00EB1409">
              <w:rPr>
                <w:rFonts w:ascii="ＭＳ 明朝" w:eastAsia="ＭＳ 明朝" w:hAnsi="Times New Roman" w:cs="ＭＳ 明朝" w:hint="eastAsia"/>
                <w:color w:val="000000"/>
                <w:sz w:val="21"/>
                <w:szCs w:val="21"/>
              </w:rPr>
              <w:t xml:space="preserve">　近年，インターネットやスマートフォンなどの普及によりライフスタイルが変化し，さまざまな情報が入手できるようになりました。メールや</w:t>
            </w:r>
            <w:r w:rsidRPr="00EB1409">
              <w:rPr>
                <w:rFonts w:ascii="ＭＳ 明朝" w:eastAsia="ＭＳ 明朝" w:hAnsi="ＭＳ 明朝" w:cs="ＭＳ 明朝"/>
                <w:color w:val="000000"/>
                <w:sz w:val="21"/>
                <w:szCs w:val="21"/>
              </w:rPr>
              <w:t>SNS</w:t>
            </w:r>
            <w:r w:rsidRPr="00EB1409">
              <w:rPr>
                <w:rFonts w:ascii="ＭＳ 明朝" w:eastAsia="ＭＳ 明朝" w:hAnsi="Times New Roman" w:cs="ＭＳ 明朝" w:hint="eastAsia"/>
                <w:color w:val="000000"/>
                <w:sz w:val="21"/>
                <w:szCs w:val="21"/>
              </w:rPr>
              <w:t>を活用したコミュニケーションをはじめ，情報のデジタル化が急速に進みました。同時に，子どもたちの読書離れや活字離れにもつながってきています。</w:t>
            </w:r>
          </w:p>
          <w:p w:rsidR="006E1A48" w:rsidRDefault="00A36187" w:rsidP="006E1A48">
            <w:pPr>
              <w:overflowPunct w:val="0"/>
              <w:autoSpaceDE/>
              <w:autoSpaceDN/>
              <w:jc w:val="both"/>
              <w:textAlignment w:val="baseline"/>
              <w:rPr>
                <w:rFonts w:ascii="ＭＳ 明朝" w:eastAsia="ＭＳ 明朝" w:hAnsi="Times New Roman" w:cs="ＭＳ 明朝"/>
                <w:color w:val="000000"/>
                <w:sz w:val="21"/>
                <w:szCs w:val="21"/>
              </w:rPr>
            </w:pPr>
            <w:r>
              <w:rPr>
                <w:rFonts w:ascii="ＭＳ 明朝" w:eastAsia="ＭＳ 明朝" w:hAnsi="Times New Roman" w:cs="ＭＳ 明朝" w:hint="eastAsia"/>
                <w:color w:val="000000"/>
                <w:sz w:val="21"/>
                <w:szCs w:val="21"/>
              </w:rPr>
              <w:t xml:space="preserve">　読書活動は，生徒</w:t>
            </w:r>
            <w:r w:rsidR="00EB1409" w:rsidRPr="00EB1409">
              <w:rPr>
                <w:rFonts w:ascii="ＭＳ 明朝" w:eastAsia="ＭＳ 明朝" w:hAnsi="Times New Roman" w:cs="ＭＳ 明朝" w:hint="eastAsia"/>
                <w:color w:val="000000"/>
                <w:sz w:val="21"/>
                <w:szCs w:val="21"/>
              </w:rPr>
              <w:t>の感性や表現力を豊かにするだけでなく，</w:t>
            </w:r>
            <w:r>
              <w:rPr>
                <w:rFonts w:ascii="ＭＳ 明朝" w:eastAsia="ＭＳ 明朝" w:hAnsi="Times New Roman" w:cs="ＭＳ 明朝" w:hint="eastAsia"/>
                <w:color w:val="000000"/>
                <w:sz w:val="21"/>
                <w:szCs w:val="21"/>
              </w:rPr>
              <w:t>生徒</w:t>
            </w:r>
            <w:r w:rsidR="00EB1409" w:rsidRPr="00EB1409">
              <w:rPr>
                <w:rFonts w:ascii="ＭＳ 明朝" w:eastAsia="ＭＳ 明朝" w:hAnsi="Times New Roman" w:cs="ＭＳ 明朝" w:hint="eastAsia"/>
                <w:color w:val="000000"/>
                <w:sz w:val="21"/>
                <w:szCs w:val="21"/>
              </w:rPr>
              <w:t>が自ら考え，判断し，主体的に社会で生きていくために必要な知識や技能，意欲を育む重要な活動の一つと考えられています。</w:t>
            </w:r>
            <w:r w:rsidR="007365B4">
              <w:rPr>
                <w:rFonts w:ascii="ＭＳ 明朝" w:eastAsia="ＭＳ 明朝" w:hAnsi="Times New Roman" w:cs="ＭＳ 明朝" w:hint="eastAsia"/>
                <w:color w:val="000000"/>
                <w:sz w:val="21"/>
                <w:szCs w:val="21"/>
              </w:rPr>
              <w:t>生徒</w:t>
            </w:r>
            <w:r w:rsidR="00EB1409" w:rsidRPr="00EB1409">
              <w:rPr>
                <w:rFonts w:ascii="ＭＳ 明朝" w:eastAsia="ＭＳ 明朝" w:hAnsi="Times New Roman" w:cs="ＭＳ 明朝" w:hint="eastAsia"/>
                <w:color w:val="000000"/>
                <w:sz w:val="21"/>
                <w:szCs w:val="21"/>
              </w:rPr>
              <w:t>もの読書習慣を形成する上でもっとも関わりが深いのは家庭であり，保護者の皆さんや周囲の大人からの継続的な働きかけがとても重要です。</w:t>
            </w:r>
            <w:r w:rsidR="007365B4">
              <w:rPr>
                <w:rFonts w:ascii="ＭＳ 明朝" w:eastAsia="ＭＳ 明朝" w:hAnsi="Times New Roman" w:cs="ＭＳ 明朝" w:hint="eastAsia"/>
                <w:color w:val="000000"/>
                <w:sz w:val="21"/>
                <w:szCs w:val="21"/>
              </w:rPr>
              <w:t>中学生になると，なかなか時間を見つけて</w:t>
            </w:r>
            <w:r w:rsidR="007C795E">
              <w:rPr>
                <w:rFonts w:ascii="ＭＳ 明朝" w:eastAsia="ＭＳ 明朝" w:hAnsi="Times New Roman" w:cs="ＭＳ 明朝" w:hint="eastAsia"/>
                <w:color w:val="000000"/>
                <w:sz w:val="21"/>
                <w:szCs w:val="21"/>
              </w:rPr>
              <w:t>読書をするゆとりが少ないかもしれませんが，読書量と学力や社会性の伸長には</w:t>
            </w:r>
            <w:r w:rsidR="007365B4">
              <w:rPr>
                <w:rFonts w:ascii="ＭＳ 明朝" w:eastAsia="ＭＳ 明朝" w:hAnsi="Times New Roman" w:cs="ＭＳ 明朝" w:hint="eastAsia"/>
                <w:color w:val="000000"/>
                <w:sz w:val="21"/>
                <w:szCs w:val="21"/>
              </w:rPr>
              <w:t>相関関係があることがわかっています。学校でも</w:t>
            </w:r>
            <w:r w:rsidR="00EB1409" w:rsidRPr="00EB1409">
              <w:rPr>
                <w:rFonts w:ascii="ＭＳ 明朝" w:eastAsia="ＭＳ 明朝" w:hAnsi="Times New Roman" w:cs="ＭＳ 明朝" w:hint="eastAsia"/>
                <w:color w:val="000000"/>
                <w:sz w:val="21"/>
                <w:szCs w:val="21"/>
              </w:rPr>
              <w:t>，朝の読書の時間や休み時間に読書をしている</w:t>
            </w:r>
            <w:r w:rsidR="007365B4">
              <w:rPr>
                <w:rFonts w:ascii="ＭＳ 明朝" w:eastAsia="ＭＳ 明朝" w:hAnsi="Times New Roman" w:cs="ＭＳ 明朝" w:hint="eastAsia"/>
                <w:color w:val="000000"/>
                <w:sz w:val="21"/>
                <w:szCs w:val="21"/>
              </w:rPr>
              <w:t>生徒を見かけることがあります</w:t>
            </w:r>
            <w:r w:rsidR="00EB1409" w:rsidRPr="00EB1409">
              <w:rPr>
                <w:rFonts w:ascii="ＭＳ 明朝" w:eastAsia="ＭＳ 明朝" w:hAnsi="Times New Roman" w:cs="ＭＳ 明朝" w:hint="eastAsia"/>
                <w:color w:val="000000"/>
                <w:sz w:val="21"/>
                <w:szCs w:val="21"/>
              </w:rPr>
              <w:t>。</w:t>
            </w:r>
            <w:r w:rsidR="007365B4">
              <w:rPr>
                <w:rFonts w:ascii="ＭＳ 明朝" w:eastAsia="ＭＳ 明朝" w:hAnsi="Times New Roman" w:cs="ＭＳ 明朝" w:hint="eastAsia"/>
                <w:color w:val="000000"/>
                <w:sz w:val="21"/>
                <w:szCs w:val="21"/>
              </w:rPr>
              <w:t>保護者の方から生徒へ図書を推薦したり，</w:t>
            </w:r>
            <w:r w:rsidR="00EB1409" w:rsidRPr="00EB1409">
              <w:rPr>
                <w:rFonts w:ascii="ＭＳ 明朝" w:eastAsia="ＭＳ 明朝" w:hAnsi="Times New Roman" w:cs="ＭＳ 明朝" w:hint="eastAsia"/>
                <w:color w:val="000000"/>
                <w:sz w:val="21"/>
                <w:szCs w:val="21"/>
              </w:rPr>
              <w:t>家庭におい</w:t>
            </w:r>
            <w:r w:rsidR="007C795E">
              <w:rPr>
                <w:rFonts w:ascii="ＭＳ 明朝" w:eastAsia="ＭＳ 明朝" w:hAnsi="Times New Roman" w:cs="ＭＳ 明朝" w:hint="eastAsia"/>
                <w:color w:val="000000"/>
                <w:sz w:val="21"/>
                <w:szCs w:val="21"/>
              </w:rPr>
              <w:t>ても短い時間や文章のもの</w:t>
            </w:r>
            <w:r w:rsidR="00EB1409" w:rsidRPr="00EB1409">
              <w:rPr>
                <w:rFonts w:ascii="ＭＳ 明朝" w:eastAsia="ＭＳ 明朝" w:hAnsi="Times New Roman" w:cs="ＭＳ 明朝" w:hint="eastAsia"/>
                <w:color w:val="000000"/>
                <w:sz w:val="21"/>
                <w:szCs w:val="21"/>
              </w:rPr>
              <w:t>でも継続した読書を進め</w:t>
            </w:r>
            <w:r w:rsidR="000A018B">
              <w:rPr>
                <w:rFonts w:ascii="ＭＳ 明朝" w:eastAsia="ＭＳ 明朝" w:hAnsi="Times New Roman" w:cs="ＭＳ 明朝" w:hint="eastAsia"/>
                <w:color w:val="000000"/>
                <w:sz w:val="21"/>
                <w:szCs w:val="21"/>
              </w:rPr>
              <w:t>たりしながら，読書の持つよさを改めて感じたいものです。</w:t>
            </w:r>
          </w:p>
          <w:p w:rsidR="006E1A48" w:rsidRDefault="006E1A48" w:rsidP="006E1A48">
            <w:pPr>
              <w:overflowPunct w:val="0"/>
              <w:autoSpaceDE/>
              <w:autoSpaceDN/>
              <w:jc w:val="both"/>
              <w:textAlignment w:val="baseline"/>
              <w:rPr>
                <w:rFonts w:ascii="ＭＳ 明朝" w:eastAsia="ＭＳ 明朝" w:hAnsi="Times New Roman" w:cs="ＭＳ 明朝"/>
                <w:color w:val="000000"/>
                <w:sz w:val="21"/>
                <w:szCs w:val="21"/>
              </w:rPr>
            </w:pPr>
          </w:p>
          <w:p w:rsidR="006E1A48" w:rsidRPr="00EB1409" w:rsidRDefault="00AA4ADC" w:rsidP="006E1A48">
            <w:pPr>
              <w:overflowPunct w:val="0"/>
              <w:autoSpaceDE/>
              <w:autoSpaceDN/>
              <w:jc w:val="both"/>
              <w:textAlignment w:val="baseline"/>
              <w:rPr>
                <w:rFonts w:ascii="ＭＳ 明朝" w:eastAsia="ＭＳ 明朝" w:hAnsi="Times New Roman" w:cs="Times New Roman"/>
                <w:color w:val="000000"/>
                <w:sz w:val="21"/>
                <w:szCs w:val="21"/>
              </w:rPr>
            </w:pPr>
            <w:r>
              <w:rPr>
                <w:rFonts w:ascii="ＭＳ 明朝" w:eastAsia="UD デジタル 教科書体 NK-B" w:hAnsi="Times New Roman" w:cs="UD デジタル 教科書体 NK-B" w:hint="eastAsia"/>
                <w:b/>
                <w:bCs/>
                <w:color w:val="000000"/>
                <w:sz w:val="42"/>
                <w:szCs w:val="42"/>
              </w:rPr>
              <w:t>東北中学校バドミントン選手権大会へ</w:t>
            </w:r>
          </w:p>
          <w:p w:rsidR="00EB1409" w:rsidRPr="007365B4" w:rsidRDefault="006E1A48" w:rsidP="00AA4ADC">
            <w:pPr>
              <w:overflowPunct w:val="0"/>
              <w:autoSpaceDE/>
              <w:autoSpaceDN/>
              <w:jc w:val="both"/>
              <w:textAlignment w:val="baseline"/>
              <w:rPr>
                <w:rFonts w:ascii="ＭＳ 明朝" w:eastAsia="ＭＳ 明朝" w:hAnsi="Times New Roman" w:cs="Times New Roman"/>
                <w:color w:val="000000"/>
                <w:sz w:val="21"/>
                <w:szCs w:val="21"/>
              </w:rPr>
            </w:pPr>
            <w:r>
              <w:rPr>
                <w:rFonts w:ascii="ＭＳ 明朝" w:eastAsia="ＭＳ 明朝" w:hAnsi="Times New Roman" w:cs="Times New Roman" w:hint="eastAsia"/>
                <w:color w:val="000000"/>
                <w:sz w:val="21"/>
                <w:szCs w:val="21"/>
              </w:rPr>
              <w:t xml:space="preserve">　福島県</w:t>
            </w:r>
            <w:r w:rsidRPr="006E1A48">
              <w:rPr>
                <w:rFonts w:ascii="ＭＳ 明朝" w:eastAsia="ＭＳ 明朝" w:hAnsi="Times New Roman" w:cs="Times New Roman"/>
                <w:color w:val="000000"/>
                <w:sz w:val="21"/>
                <w:szCs w:val="21"/>
              </w:rPr>
              <w:t>新人バドミントン大会</w:t>
            </w:r>
            <w:r w:rsidR="0005383D">
              <w:rPr>
                <w:rFonts w:ascii="ＭＳ 明朝" w:eastAsia="ＭＳ 明朝" w:hAnsi="Times New Roman" w:cs="Times New Roman" w:hint="eastAsia"/>
                <w:color w:val="000000"/>
                <w:sz w:val="21"/>
                <w:szCs w:val="21"/>
              </w:rPr>
              <w:t>女子シングルスで</w:t>
            </w:r>
            <w:r>
              <w:rPr>
                <w:rFonts w:ascii="ＭＳ 明朝" w:eastAsia="ＭＳ 明朝" w:hAnsi="Times New Roman" w:cs="Times New Roman" w:hint="eastAsia"/>
                <w:color w:val="000000"/>
                <w:sz w:val="21"/>
                <w:szCs w:val="21"/>
              </w:rPr>
              <w:t>入賞した</w:t>
            </w:r>
            <w:r w:rsidR="0005383D" w:rsidRPr="0005383D">
              <w:rPr>
                <w:rFonts w:ascii="ＭＳ 明朝" w:eastAsia="ＭＳ 明朝" w:hAnsi="Times New Roman" w:cs="Times New Roman" w:hint="eastAsia"/>
                <w:color w:val="000000"/>
                <w:sz w:val="21"/>
                <w:szCs w:val="21"/>
              </w:rPr>
              <w:t>若杉</w:t>
            </w:r>
            <w:r w:rsidR="0005383D" w:rsidRPr="0005383D">
              <w:rPr>
                <w:rFonts w:ascii="ＭＳ 明朝" w:eastAsia="ＭＳ 明朝" w:hAnsi="Times New Roman" w:cs="Times New Roman"/>
                <w:color w:val="000000"/>
                <w:sz w:val="21"/>
                <w:szCs w:val="21"/>
              </w:rPr>
              <w:t>梨央奈</w:t>
            </w:r>
            <w:r>
              <w:rPr>
                <w:rFonts w:ascii="ＭＳ 明朝" w:eastAsia="ＭＳ 明朝" w:hAnsi="Times New Roman" w:cs="Times New Roman" w:hint="eastAsia"/>
                <w:color w:val="000000"/>
                <w:sz w:val="21"/>
                <w:szCs w:val="21"/>
              </w:rPr>
              <w:t>さんが</w:t>
            </w:r>
            <w:r w:rsidR="00AA4ADC">
              <w:rPr>
                <w:rFonts w:ascii="ＭＳ 明朝" w:eastAsia="ＭＳ 明朝" w:hAnsi="Times New Roman" w:cs="Times New Roman" w:hint="eastAsia"/>
                <w:color w:val="000000"/>
                <w:sz w:val="21"/>
                <w:szCs w:val="21"/>
              </w:rPr>
              <w:t>，１２月下旬に</w:t>
            </w:r>
            <w:r>
              <w:rPr>
                <w:rFonts w:ascii="ＭＳ 明朝" w:eastAsia="ＭＳ 明朝" w:hAnsi="Times New Roman" w:cs="Times New Roman" w:hint="eastAsia"/>
                <w:color w:val="000000"/>
                <w:sz w:val="21"/>
                <w:szCs w:val="21"/>
              </w:rPr>
              <w:t>青森県で開かれる</w:t>
            </w:r>
            <w:r w:rsidR="0005383D" w:rsidRPr="0005383D">
              <w:rPr>
                <w:rFonts w:ascii="ＭＳ 明朝" w:eastAsia="ＭＳ 明朝" w:hAnsi="Times New Roman" w:cs="Times New Roman"/>
                <w:color w:val="000000"/>
                <w:sz w:val="21"/>
                <w:szCs w:val="21"/>
              </w:rPr>
              <w:t>東北中学校バドミントン選手権大会</w:t>
            </w:r>
            <w:r>
              <w:rPr>
                <w:rFonts w:ascii="ＭＳ 明朝" w:eastAsia="ＭＳ 明朝" w:hAnsi="Times New Roman" w:cs="Times New Roman" w:hint="eastAsia"/>
                <w:color w:val="000000"/>
                <w:sz w:val="21"/>
                <w:szCs w:val="21"/>
              </w:rPr>
              <w:t>に福島県</w:t>
            </w:r>
            <w:r w:rsidR="0005383D">
              <w:rPr>
                <w:rFonts w:ascii="ＭＳ 明朝" w:eastAsia="ＭＳ 明朝" w:hAnsi="Times New Roman" w:cs="Times New Roman" w:hint="eastAsia"/>
                <w:color w:val="000000"/>
                <w:sz w:val="21"/>
                <w:szCs w:val="21"/>
              </w:rPr>
              <w:t>代表</w:t>
            </w:r>
            <w:r>
              <w:rPr>
                <w:rFonts w:ascii="ＭＳ 明朝" w:eastAsia="ＭＳ 明朝" w:hAnsi="Times New Roman" w:cs="Times New Roman" w:hint="eastAsia"/>
                <w:color w:val="000000"/>
                <w:sz w:val="21"/>
                <w:szCs w:val="21"/>
              </w:rPr>
              <w:t>として出場します</w:t>
            </w:r>
            <w:r w:rsidR="00AD0111">
              <w:rPr>
                <w:rFonts w:ascii="ＭＳ 明朝" w:eastAsia="ＭＳ 明朝" w:hAnsi="Times New Roman" w:cs="Times New Roman" w:hint="eastAsia"/>
                <w:color w:val="000000"/>
                <w:sz w:val="21"/>
                <w:szCs w:val="21"/>
              </w:rPr>
              <w:t>。全国大会出場校など強豪がひしめく東北地区です。競技はもちろんですが</w:t>
            </w:r>
            <w:r w:rsidR="00AA4ADC">
              <w:rPr>
                <w:rFonts w:ascii="ＭＳ 明朝" w:eastAsia="ＭＳ 明朝" w:hAnsi="Times New Roman" w:cs="Times New Roman" w:hint="eastAsia"/>
                <w:color w:val="000000"/>
                <w:sz w:val="21"/>
                <w:szCs w:val="21"/>
              </w:rPr>
              <w:t>，各県代表の生徒から多くのことを</w:t>
            </w:r>
            <w:r w:rsidR="00AD0111">
              <w:rPr>
                <w:rFonts w:ascii="ＭＳ 明朝" w:eastAsia="ＭＳ 明朝" w:hAnsi="Times New Roman" w:cs="Times New Roman" w:hint="eastAsia"/>
                <w:color w:val="000000"/>
                <w:sz w:val="21"/>
                <w:szCs w:val="21"/>
              </w:rPr>
              <w:t>感じ</w:t>
            </w:r>
            <w:r w:rsidR="00AA4ADC">
              <w:rPr>
                <w:rFonts w:ascii="ＭＳ 明朝" w:eastAsia="ＭＳ 明朝" w:hAnsi="Times New Roman" w:cs="Times New Roman" w:hint="eastAsia"/>
                <w:color w:val="000000"/>
                <w:sz w:val="21"/>
                <w:szCs w:val="21"/>
              </w:rPr>
              <w:t>と</w:t>
            </w:r>
            <w:r w:rsidR="00AD0111">
              <w:rPr>
                <w:rFonts w:ascii="ＭＳ 明朝" w:eastAsia="ＭＳ 明朝" w:hAnsi="Times New Roman" w:cs="Times New Roman" w:hint="eastAsia"/>
                <w:color w:val="000000"/>
                <w:sz w:val="21"/>
                <w:szCs w:val="21"/>
              </w:rPr>
              <w:t>る大会にして欲しいと思います。</w:t>
            </w:r>
            <w:r w:rsidR="00AA4ADC">
              <w:rPr>
                <w:rFonts w:ascii="ＭＳ 明朝" w:eastAsia="ＭＳ 明朝" w:hAnsi="Times New Roman" w:cs="Times New Roman" w:hint="eastAsia"/>
                <w:color w:val="000000"/>
                <w:sz w:val="21"/>
                <w:szCs w:val="21"/>
              </w:rPr>
              <w:t>全校生徒で応援しています。</w:t>
            </w:r>
          </w:p>
        </w:tc>
      </w:tr>
    </w:tbl>
    <w:p w:rsidR="00A47BB1" w:rsidRPr="00A87936" w:rsidRDefault="00A47BB1" w:rsidP="00AA4ADC">
      <w:pPr>
        <w:ind w:right="13860"/>
        <w:rPr>
          <w:rFonts w:ascii="FGP角ｺﾞｼｯｸ体Ca-B" w:eastAsia="FGP角ｺﾞｼｯｸ体Ca-B" w:hAnsiTheme="majorEastAsia"/>
          <w:w w:val="105"/>
        </w:rPr>
      </w:pPr>
    </w:p>
    <w:sectPr w:rsidR="00A47BB1" w:rsidRPr="00A87936" w:rsidSect="003559B4">
      <w:type w:val="continuous"/>
      <w:pgSz w:w="11910" w:h="16840" w:code="9"/>
      <w:pgMar w:top="680" w:right="1077" w:bottom="567" w:left="1077" w:header="720" w:footer="720"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B52" w:rsidRDefault="00113B52" w:rsidP="00773B9D">
      <w:r>
        <w:separator/>
      </w:r>
    </w:p>
  </w:endnote>
  <w:endnote w:type="continuationSeparator" w:id="0">
    <w:p w:rsidR="00113B52" w:rsidRDefault="00113B52" w:rsidP="0077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FGP角ｺﾞｼｯｸ体Ca-B">
    <w:panose1 w:val="020B08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B52" w:rsidRDefault="00113B52" w:rsidP="00773B9D">
      <w:r>
        <w:separator/>
      </w:r>
    </w:p>
  </w:footnote>
  <w:footnote w:type="continuationSeparator" w:id="0">
    <w:p w:rsidR="00113B52" w:rsidRDefault="00113B52" w:rsidP="0077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117"/>
    <w:multiLevelType w:val="hybridMultilevel"/>
    <w:tmpl w:val="1FA0C85A"/>
    <w:lvl w:ilvl="0" w:tplc="4420125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5804CF"/>
    <w:multiLevelType w:val="hybridMultilevel"/>
    <w:tmpl w:val="E33647E0"/>
    <w:lvl w:ilvl="0" w:tplc="3CE0BC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54536D7"/>
    <w:multiLevelType w:val="hybridMultilevel"/>
    <w:tmpl w:val="258841EE"/>
    <w:lvl w:ilvl="0" w:tplc="BF54B17A">
      <w:numFmt w:val="bullet"/>
      <w:lvlText w:val="◆"/>
      <w:lvlJc w:val="left"/>
      <w:pPr>
        <w:ind w:left="209" w:hanging="210"/>
      </w:pPr>
      <w:rPr>
        <w:rFonts w:ascii="ＭＳ ゴシック" w:eastAsia="ＭＳ ゴシック" w:hAnsi="ＭＳ ゴシック" w:cs="ＭＳ ゴシック" w:hint="default"/>
        <w:w w:val="99"/>
        <w:sz w:val="19"/>
        <w:szCs w:val="19"/>
        <w:lang w:val="en-US" w:eastAsia="ja-JP" w:bidi="ar-SA"/>
      </w:rPr>
    </w:lvl>
    <w:lvl w:ilvl="1" w:tplc="19229CA4">
      <w:numFmt w:val="bullet"/>
      <w:lvlText w:val="•"/>
      <w:lvlJc w:val="left"/>
      <w:pPr>
        <w:ind w:left="1042" w:hanging="210"/>
      </w:pPr>
      <w:rPr>
        <w:rFonts w:hint="default"/>
        <w:lang w:val="en-US" w:eastAsia="ja-JP" w:bidi="ar-SA"/>
      </w:rPr>
    </w:lvl>
    <w:lvl w:ilvl="2" w:tplc="DD50D224">
      <w:numFmt w:val="bullet"/>
      <w:lvlText w:val="•"/>
      <w:lvlJc w:val="left"/>
      <w:pPr>
        <w:ind w:left="1884" w:hanging="210"/>
      </w:pPr>
      <w:rPr>
        <w:rFonts w:hint="default"/>
        <w:lang w:val="en-US" w:eastAsia="ja-JP" w:bidi="ar-SA"/>
      </w:rPr>
    </w:lvl>
    <w:lvl w:ilvl="3" w:tplc="5FFCD49E">
      <w:numFmt w:val="bullet"/>
      <w:lvlText w:val="•"/>
      <w:lvlJc w:val="left"/>
      <w:pPr>
        <w:ind w:left="2727" w:hanging="210"/>
      </w:pPr>
      <w:rPr>
        <w:rFonts w:hint="default"/>
        <w:lang w:val="en-US" w:eastAsia="ja-JP" w:bidi="ar-SA"/>
      </w:rPr>
    </w:lvl>
    <w:lvl w:ilvl="4" w:tplc="6AF474BC">
      <w:numFmt w:val="bullet"/>
      <w:lvlText w:val="•"/>
      <w:lvlJc w:val="left"/>
      <w:pPr>
        <w:ind w:left="3569" w:hanging="210"/>
      </w:pPr>
      <w:rPr>
        <w:rFonts w:hint="default"/>
        <w:lang w:val="en-US" w:eastAsia="ja-JP" w:bidi="ar-SA"/>
      </w:rPr>
    </w:lvl>
    <w:lvl w:ilvl="5" w:tplc="C1EC2936">
      <w:numFmt w:val="bullet"/>
      <w:lvlText w:val="•"/>
      <w:lvlJc w:val="left"/>
      <w:pPr>
        <w:ind w:left="4412" w:hanging="210"/>
      </w:pPr>
      <w:rPr>
        <w:rFonts w:hint="default"/>
        <w:lang w:val="en-US" w:eastAsia="ja-JP" w:bidi="ar-SA"/>
      </w:rPr>
    </w:lvl>
    <w:lvl w:ilvl="6" w:tplc="830256E2">
      <w:numFmt w:val="bullet"/>
      <w:lvlText w:val="•"/>
      <w:lvlJc w:val="left"/>
      <w:pPr>
        <w:ind w:left="5254" w:hanging="210"/>
      </w:pPr>
      <w:rPr>
        <w:rFonts w:hint="default"/>
        <w:lang w:val="en-US" w:eastAsia="ja-JP" w:bidi="ar-SA"/>
      </w:rPr>
    </w:lvl>
    <w:lvl w:ilvl="7" w:tplc="739CB0D8">
      <w:numFmt w:val="bullet"/>
      <w:lvlText w:val="•"/>
      <w:lvlJc w:val="left"/>
      <w:pPr>
        <w:ind w:left="6096" w:hanging="210"/>
      </w:pPr>
      <w:rPr>
        <w:rFonts w:hint="default"/>
        <w:lang w:val="en-US" w:eastAsia="ja-JP" w:bidi="ar-SA"/>
      </w:rPr>
    </w:lvl>
    <w:lvl w:ilvl="8" w:tplc="EF0E888A">
      <w:numFmt w:val="bullet"/>
      <w:lvlText w:val="•"/>
      <w:lvlJc w:val="left"/>
      <w:pPr>
        <w:ind w:left="6939" w:hanging="210"/>
      </w:pPr>
      <w:rPr>
        <w:rFonts w:hint="default"/>
        <w:lang w:val="en-US" w:eastAsia="ja-JP" w:bidi="ar-SA"/>
      </w:rPr>
    </w:lvl>
  </w:abstractNum>
  <w:abstractNum w:abstractNumId="3" w15:restartNumberingAfterBreak="0">
    <w:nsid w:val="6CA95B25"/>
    <w:multiLevelType w:val="hybridMultilevel"/>
    <w:tmpl w:val="2DD6CF7C"/>
    <w:lvl w:ilvl="0" w:tplc="F25C7EA6">
      <w:numFmt w:val="bullet"/>
      <w:lvlText w:val="※"/>
      <w:lvlJc w:val="left"/>
      <w:pPr>
        <w:ind w:left="1620" w:hanging="360"/>
      </w:pPr>
      <w:rPr>
        <w:rFonts w:ascii="ＭＳ 明朝" w:eastAsia="ＭＳ 明朝" w:hAnsi="ＭＳ 明朝" w:cs="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4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A91FA4"/>
    <w:rsid w:val="00020B43"/>
    <w:rsid w:val="00023D05"/>
    <w:rsid w:val="00033745"/>
    <w:rsid w:val="000517C2"/>
    <w:rsid w:val="00052C5E"/>
    <w:rsid w:val="0005383D"/>
    <w:rsid w:val="00080F44"/>
    <w:rsid w:val="00086972"/>
    <w:rsid w:val="000A018B"/>
    <w:rsid w:val="000A5F0D"/>
    <w:rsid w:val="000A6BC4"/>
    <w:rsid w:val="000B22E6"/>
    <w:rsid w:val="000C1098"/>
    <w:rsid w:val="000C6432"/>
    <w:rsid w:val="000D2F0D"/>
    <w:rsid w:val="000E0E08"/>
    <w:rsid w:val="000E4523"/>
    <w:rsid w:val="000F0B82"/>
    <w:rsid w:val="000F6171"/>
    <w:rsid w:val="001041F2"/>
    <w:rsid w:val="00105901"/>
    <w:rsid w:val="0011143C"/>
    <w:rsid w:val="00113895"/>
    <w:rsid w:val="00113B52"/>
    <w:rsid w:val="0013725E"/>
    <w:rsid w:val="00144FF5"/>
    <w:rsid w:val="00167248"/>
    <w:rsid w:val="00181486"/>
    <w:rsid w:val="00185E66"/>
    <w:rsid w:val="00193C65"/>
    <w:rsid w:val="001C0240"/>
    <w:rsid w:val="001D798E"/>
    <w:rsid w:val="001F57BC"/>
    <w:rsid w:val="0020005B"/>
    <w:rsid w:val="00222A4E"/>
    <w:rsid w:val="00226244"/>
    <w:rsid w:val="00230FE6"/>
    <w:rsid w:val="00250B6A"/>
    <w:rsid w:val="002514A5"/>
    <w:rsid w:val="0029109B"/>
    <w:rsid w:val="00297160"/>
    <w:rsid w:val="002C72D7"/>
    <w:rsid w:val="00304FE7"/>
    <w:rsid w:val="00327667"/>
    <w:rsid w:val="003431BE"/>
    <w:rsid w:val="00344311"/>
    <w:rsid w:val="00344CBD"/>
    <w:rsid w:val="00354B30"/>
    <w:rsid w:val="00355695"/>
    <w:rsid w:val="003559B4"/>
    <w:rsid w:val="00355DD3"/>
    <w:rsid w:val="00361674"/>
    <w:rsid w:val="00370181"/>
    <w:rsid w:val="00374D50"/>
    <w:rsid w:val="00376EF1"/>
    <w:rsid w:val="0039569D"/>
    <w:rsid w:val="003A1195"/>
    <w:rsid w:val="003A6478"/>
    <w:rsid w:val="003B4EEA"/>
    <w:rsid w:val="003D0AE8"/>
    <w:rsid w:val="003E032F"/>
    <w:rsid w:val="003F1B1C"/>
    <w:rsid w:val="003F1E13"/>
    <w:rsid w:val="00402FB5"/>
    <w:rsid w:val="004036D9"/>
    <w:rsid w:val="00411C78"/>
    <w:rsid w:val="00426C68"/>
    <w:rsid w:val="00442BE5"/>
    <w:rsid w:val="004551EE"/>
    <w:rsid w:val="00466D71"/>
    <w:rsid w:val="0047358C"/>
    <w:rsid w:val="0048013F"/>
    <w:rsid w:val="004A2843"/>
    <w:rsid w:val="004B328D"/>
    <w:rsid w:val="004C6AEC"/>
    <w:rsid w:val="004E07B8"/>
    <w:rsid w:val="004E5EE8"/>
    <w:rsid w:val="00511272"/>
    <w:rsid w:val="0051690E"/>
    <w:rsid w:val="00561794"/>
    <w:rsid w:val="00563883"/>
    <w:rsid w:val="00565B57"/>
    <w:rsid w:val="00573EED"/>
    <w:rsid w:val="00586B59"/>
    <w:rsid w:val="00591734"/>
    <w:rsid w:val="0059531F"/>
    <w:rsid w:val="005B1538"/>
    <w:rsid w:val="005D0524"/>
    <w:rsid w:val="005D05D8"/>
    <w:rsid w:val="005D7D8C"/>
    <w:rsid w:val="005F2CCB"/>
    <w:rsid w:val="005F3983"/>
    <w:rsid w:val="00602E99"/>
    <w:rsid w:val="0060516A"/>
    <w:rsid w:val="006201C0"/>
    <w:rsid w:val="00623BCF"/>
    <w:rsid w:val="00651002"/>
    <w:rsid w:val="00655E01"/>
    <w:rsid w:val="0066177F"/>
    <w:rsid w:val="00671A2E"/>
    <w:rsid w:val="00672861"/>
    <w:rsid w:val="00675494"/>
    <w:rsid w:val="006820CC"/>
    <w:rsid w:val="006C0A10"/>
    <w:rsid w:val="006D48D1"/>
    <w:rsid w:val="006E1A48"/>
    <w:rsid w:val="006E5D23"/>
    <w:rsid w:val="007155AA"/>
    <w:rsid w:val="007156F9"/>
    <w:rsid w:val="00723D7C"/>
    <w:rsid w:val="007365B4"/>
    <w:rsid w:val="00741E44"/>
    <w:rsid w:val="00751D18"/>
    <w:rsid w:val="00755FDF"/>
    <w:rsid w:val="00756E6E"/>
    <w:rsid w:val="00770CBF"/>
    <w:rsid w:val="00773B9D"/>
    <w:rsid w:val="007811FA"/>
    <w:rsid w:val="007A52DE"/>
    <w:rsid w:val="007B006A"/>
    <w:rsid w:val="007C795E"/>
    <w:rsid w:val="007D1468"/>
    <w:rsid w:val="007D6BED"/>
    <w:rsid w:val="007F1843"/>
    <w:rsid w:val="007F464E"/>
    <w:rsid w:val="007F5F33"/>
    <w:rsid w:val="008116BE"/>
    <w:rsid w:val="00821854"/>
    <w:rsid w:val="00852690"/>
    <w:rsid w:val="00860DA2"/>
    <w:rsid w:val="00863192"/>
    <w:rsid w:val="0087329F"/>
    <w:rsid w:val="00886DF8"/>
    <w:rsid w:val="00891172"/>
    <w:rsid w:val="008934A9"/>
    <w:rsid w:val="008B41CD"/>
    <w:rsid w:val="008E4929"/>
    <w:rsid w:val="008E77E8"/>
    <w:rsid w:val="00905B21"/>
    <w:rsid w:val="00905E42"/>
    <w:rsid w:val="00931832"/>
    <w:rsid w:val="009349B4"/>
    <w:rsid w:val="00936B41"/>
    <w:rsid w:val="0094752C"/>
    <w:rsid w:val="0095693A"/>
    <w:rsid w:val="009636C1"/>
    <w:rsid w:val="00965CDB"/>
    <w:rsid w:val="00967514"/>
    <w:rsid w:val="00972725"/>
    <w:rsid w:val="00985793"/>
    <w:rsid w:val="009A6F93"/>
    <w:rsid w:val="009B329C"/>
    <w:rsid w:val="009B3787"/>
    <w:rsid w:val="009C553A"/>
    <w:rsid w:val="009C6048"/>
    <w:rsid w:val="009C6E7D"/>
    <w:rsid w:val="009D21CA"/>
    <w:rsid w:val="009E3B0A"/>
    <w:rsid w:val="009F65A4"/>
    <w:rsid w:val="00A17FEB"/>
    <w:rsid w:val="00A36187"/>
    <w:rsid w:val="00A47BB1"/>
    <w:rsid w:val="00A50579"/>
    <w:rsid w:val="00A517AE"/>
    <w:rsid w:val="00A52E92"/>
    <w:rsid w:val="00A87936"/>
    <w:rsid w:val="00A903B4"/>
    <w:rsid w:val="00A91FA4"/>
    <w:rsid w:val="00A924E1"/>
    <w:rsid w:val="00A929AE"/>
    <w:rsid w:val="00A94105"/>
    <w:rsid w:val="00AA0367"/>
    <w:rsid w:val="00AA39EB"/>
    <w:rsid w:val="00AA4ADC"/>
    <w:rsid w:val="00AA71E4"/>
    <w:rsid w:val="00AB3F31"/>
    <w:rsid w:val="00AD0111"/>
    <w:rsid w:val="00AE5C9D"/>
    <w:rsid w:val="00AF439D"/>
    <w:rsid w:val="00B43D04"/>
    <w:rsid w:val="00B66A45"/>
    <w:rsid w:val="00B701B5"/>
    <w:rsid w:val="00B73ADF"/>
    <w:rsid w:val="00BB1211"/>
    <w:rsid w:val="00BF01C6"/>
    <w:rsid w:val="00BF1D1F"/>
    <w:rsid w:val="00C12F80"/>
    <w:rsid w:val="00C268E7"/>
    <w:rsid w:val="00C511B5"/>
    <w:rsid w:val="00C80C4A"/>
    <w:rsid w:val="00C86E9B"/>
    <w:rsid w:val="00C86FD4"/>
    <w:rsid w:val="00C97C48"/>
    <w:rsid w:val="00CB3DDA"/>
    <w:rsid w:val="00CC1877"/>
    <w:rsid w:val="00CC31AA"/>
    <w:rsid w:val="00D1389D"/>
    <w:rsid w:val="00D405FE"/>
    <w:rsid w:val="00D4463B"/>
    <w:rsid w:val="00D44983"/>
    <w:rsid w:val="00D44F07"/>
    <w:rsid w:val="00D47C6F"/>
    <w:rsid w:val="00D55342"/>
    <w:rsid w:val="00D65E5E"/>
    <w:rsid w:val="00D7481B"/>
    <w:rsid w:val="00D751B1"/>
    <w:rsid w:val="00D81558"/>
    <w:rsid w:val="00D82F16"/>
    <w:rsid w:val="00D83D2F"/>
    <w:rsid w:val="00DB533B"/>
    <w:rsid w:val="00DC157D"/>
    <w:rsid w:val="00DC6217"/>
    <w:rsid w:val="00DD1E4B"/>
    <w:rsid w:val="00E00ECC"/>
    <w:rsid w:val="00E03D19"/>
    <w:rsid w:val="00E23ABE"/>
    <w:rsid w:val="00E2750A"/>
    <w:rsid w:val="00E313BF"/>
    <w:rsid w:val="00E336AC"/>
    <w:rsid w:val="00E364D4"/>
    <w:rsid w:val="00E40F8E"/>
    <w:rsid w:val="00E42017"/>
    <w:rsid w:val="00E5065E"/>
    <w:rsid w:val="00E62230"/>
    <w:rsid w:val="00E62AD7"/>
    <w:rsid w:val="00E62E11"/>
    <w:rsid w:val="00E73A1F"/>
    <w:rsid w:val="00E85482"/>
    <w:rsid w:val="00E91435"/>
    <w:rsid w:val="00EA3BE3"/>
    <w:rsid w:val="00EA7EFD"/>
    <w:rsid w:val="00EB1409"/>
    <w:rsid w:val="00EC0B58"/>
    <w:rsid w:val="00ED190A"/>
    <w:rsid w:val="00ED41FD"/>
    <w:rsid w:val="00EF08DE"/>
    <w:rsid w:val="00EF3E50"/>
    <w:rsid w:val="00F01C83"/>
    <w:rsid w:val="00F13173"/>
    <w:rsid w:val="00F30EFC"/>
    <w:rsid w:val="00F41FFE"/>
    <w:rsid w:val="00F443BC"/>
    <w:rsid w:val="00F46465"/>
    <w:rsid w:val="00F51436"/>
    <w:rsid w:val="00F80BA2"/>
    <w:rsid w:val="00F854E3"/>
    <w:rsid w:val="00F902D5"/>
    <w:rsid w:val="00F93D0A"/>
    <w:rsid w:val="00F94169"/>
    <w:rsid w:val="00FA1DA3"/>
    <w:rsid w:val="00FB6A3E"/>
    <w:rsid w:val="00FB7ABD"/>
    <w:rsid w:val="00FD34F2"/>
    <w:rsid w:val="00FE57EE"/>
    <w:rsid w:val="00FE6265"/>
    <w:rsid w:val="00FE72C4"/>
    <w:rsid w:val="00FF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5931E"/>
  <w15:docId w15:val="{471F3012-42F6-47F9-8772-F54DDF6D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62E11"/>
    <w:rPr>
      <w:rFonts w:ascii="ＭＳ ゴシック" w:eastAsia="ＭＳ ゴシック" w:hAnsi="ＭＳ ゴシック" w:cs="ＭＳ ゴシック"/>
      <w:lang w:eastAsia="ja-JP"/>
    </w:rPr>
  </w:style>
  <w:style w:type="paragraph" w:styleId="1">
    <w:name w:val="heading 1"/>
    <w:basedOn w:val="a"/>
    <w:uiPriority w:val="1"/>
    <w:qFormat/>
    <w:rsid w:val="00E62E11"/>
    <w:pPr>
      <w:spacing w:before="2" w:line="396" w:lineRule="exact"/>
      <w:ind w:left="110"/>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2E11"/>
    <w:tblPr>
      <w:tblInd w:w="0" w:type="dxa"/>
      <w:tblCellMar>
        <w:top w:w="0" w:type="dxa"/>
        <w:left w:w="0" w:type="dxa"/>
        <w:bottom w:w="0" w:type="dxa"/>
        <w:right w:w="0" w:type="dxa"/>
      </w:tblCellMar>
    </w:tblPr>
  </w:style>
  <w:style w:type="paragraph" w:styleId="a3">
    <w:name w:val="Body Text"/>
    <w:basedOn w:val="a"/>
    <w:uiPriority w:val="1"/>
    <w:qFormat/>
    <w:rsid w:val="00E62E11"/>
    <w:pPr>
      <w:ind w:left="110"/>
    </w:pPr>
  </w:style>
  <w:style w:type="paragraph" w:styleId="a4">
    <w:name w:val="List Paragraph"/>
    <w:basedOn w:val="a"/>
    <w:uiPriority w:val="1"/>
    <w:qFormat/>
    <w:rsid w:val="00E62E11"/>
  </w:style>
  <w:style w:type="paragraph" w:customStyle="1" w:styleId="TableParagraph">
    <w:name w:val="Table Paragraph"/>
    <w:basedOn w:val="a"/>
    <w:uiPriority w:val="1"/>
    <w:qFormat/>
    <w:rsid w:val="00E62E11"/>
    <w:pPr>
      <w:spacing w:line="234" w:lineRule="exact"/>
      <w:ind w:left="155"/>
    </w:pPr>
  </w:style>
  <w:style w:type="table" w:styleId="a5">
    <w:name w:val="Table Grid"/>
    <w:basedOn w:val="a1"/>
    <w:uiPriority w:val="39"/>
    <w:rsid w:val="004C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91734"/>
    <w:rPr>
      <w:color w:val="0000FF" w:themeColor="hyperlink"/>
      <w:u w:val="single"/>
    </w:rPr>
  </w:style>
  <w:style w:type="paragraph" w:styleId="a7">
    <w:name w:val="header"/>
    <w:basedOn w:val="a"/>
    <w:link w:val="a8"/>
    <w:uiPriority w:val="99"/>
    <w:unhideWhenUsed/>
    <w:rsid w:val="00773B9D"/>
    <w:pPr>
      <w:tabs>
        <w:tab w:val="center" w:pos="4252"/>
        <w:tab w:val="right" w:pos="8504"/>
      </w:tabs>
      <w:snapToGrid w:val="0"/>
    </w:pPr>
  </w:style>
  <w:style w:type="character" w:customStyle="1" w:styleId="a8">
    <w:name w:val="ヘッダー (文字)"/>
    <w:basedOn w:val="a0"/>
    <w:link w:val="a7"/>
    <w:uiPriority w:val="99"/>
    <w:rsid w:val="00773B9D"/>
    <w:rPr>
      <w:rFonts w:ascii="ＭＳ ゴシック" w:eastAsia="ＭＳ ゴシック" w:hAnsi="ＭＳ ゴシック" w:cs="ＭＳ ゴシック"/>
      <w:lang w:eastAsia="ja-JP"/>
    </w:rPr>
  </w:style>
  <w:style w:type="paragraph" w:styleId="a9">
    <w:name w:val="footer"/>
    <w:basedOn w:val="a"/>
    <w:link w:val="aa"/>
    <w:uiPriority w:val="99"/>
    <w:unhideWhenUsed/>
    <w:rsid w:val="00773B9D"/>
    <w:pPr>
      <w:tabs>
        <w:tab w:val="center" w:pos="4252"/>
        <w:tab w:val="right" w:pos="8504"/>
      </w:tabs>
      <w:snapToGrid w:val="0"/>
    </w:pPr>
  </w:style>
  <w:style w:type="character" w:customStyle="1" w:styleId="aa">
    <w:name w:val="フッター (文字)"/>
    <w:basedOn w:val="a0"/>
    <w:link w:val="a9"/>
    <w:uiPriority w:val="99"/>
    <w:rsid w:val="00773B9D"/>
    <w:rPr>
      <w:rFonts w:ascii="ＭＳ ゴシック" w:eastAsia="ＭＳ ゴシック" w:hAnsi="ＭＳ ゴシック" w:cs="ＭＳ ゴシック"/>
      <w:lang w:eastAsia="ja-JP"/>
    </w:rPr>
  </w:style>
  <w:style w:type="paragraph" w:styleId="ab">
    <w:name w:val="Balloon Text"/>
    <w:basedOn w:val="a"/>
    <w:link w:val="ac"/>
    <w:uiPriority w:val="99"/>
    <w:semiHidden/>
    <w:unhideWhenUsed/>
    <w:rsid w:val="00773B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3B9D"/>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0DD563A-1866-4580-9CA3-E6FB6E63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美里町教育委員会</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KUNIMIGAKKO J01</dc:creator>
  <cp:lastModifiedBy>美里町教育委員会</cp:lastModifiedBy>
  <cp:revision>15</cp:revision>
  <cp:lastPrinted>2022-11-30T02:57:00Z</cp:lastPrinted>
  <dcterms:created xsi:type="dcterms:W3CDTF">2022-11-13T07:10:00Z</dcterms:created>
  <dcterms:modified xsi:type="dcterms:W3CDTF">2022-12-05T05:49:00Z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LastSaved">
    <vt:filetime>2022-04-11T00:00:00Z</vt:filetime>
  </property>
</Properties>
</file>