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B701D" w14:textId="2CA9BB5D" w:rsidR="00675777" w:rsidRPr="00675777" w:rsidRDefault="007B0F8B" w:rsidP="0035191C">
      <w:pPr>
        <w:jc w:val="center"/>
        <w:rPr>
          <w:rFonts w:ascii="ＭＳ 明朝" w:eastAsia="ＭＳ 明朝" w:hAnsi="ＭＳ 明朝"/>
          <w:szCs w:val="21"/>
        </w:rPr>
      </w:pPr>
      <w:r>
        <w:rPr>
          <w:rFonts w:ascii="ＭＳ 明朝" w:eastAsia="ＭＳ 明朝" w:hAnsi="ＭＳ 明朝" w:hint="eastAsia"/>
          <w:szCs w:val="21"/>
        </w:rPr>
        <w:t>会津美里町</w:t>
      </w:r>
      <w:r w:rsidR="00675777" w:rsidRPr="00675777">
        <w:rPr>
          <w:rFonts w:ascii="ＭＳ 明朝" w:eastAsia="ＭＳ 明朝" w:hAnsi="ＭＳ 明朝" w:hint="eastAsia"/>
          <w:szCs w:val="21"/>
        </w:rPr>
        <w:t>立小</w:t>
      </w:r>
      <w:r w:rsidR="0035191C">
        <w:rPr>
          <w:rFonts w:ascii="ＭＳ 明朝" w:eastAsia="ＭＳ 明朝" w:hAnsi="ＭＳ 明朝" w:hint="eastAsia"/>
          <w:szCs w:val="21"/>
        </w:rPr>
        <w:t>・</w:t>
      </w:r>
      <w:r w:rsidR="00675777" w:rsidRPr="00675777">
        <w:rPr>
          <w:rFonts w:ascii="ＭＳ 明朝" w:eastAsia="ＭＳ 明朝" w:hAnsi="ＭＳ 明朝" w:hint="eastAsia"/>
          <w:szCs w:val="21"/>
        </w:rPr>
        <w:t>中学校学習用タブレット等貸与規程</w:t>
      </w:r>
    </w:p>
    <w:p w14:paraId="75B68065" w14:textId="77777777" w:rsidR="00675777" w:rsidRPr="00675777" w:rsidRDefault="00675777" w:rsidP="00675777">
      <w:pPr>
        <w:rPr>
          <w:rFonts w:ascii="ＭＳ 明朝" w:eastAsia="ＭＳ 明朝" w:hAnsi="ＭＳ 明朝"/>
          <w:szCs w:val="21"/>
        </w:rPr>
      </w:pPr>
      <w:r w:rsidRPr="00675777">
        <w:rPr>
          <w:rFonts w:ascii="ＭＳ 明朝" w:eastAsia="ＭＳ 明朝" w:hAnsi="ＭＳ 明朝" w:hint="eastAsia"/>
          <w:szCs w:val="21"/>
        </w:rPr>
        <w:t>（目的）</w:t>
      </w:r>
    </w:p>
    <w:p w14:paraId="3C6A3DA2" w14:textId="526CB4A8" w:rsidR="00675777" w:rsidRPr="00675777" w:rsidRDefault="00675777" w:rsidP="007B0F8B">
      <w:pPr>
        <w:ind w:left="210" w:hangingChars="100" w:hanging="210"/>
        <w:rPr>
          <w:rFonts w:ascii="ＭＳ 明朝" w:eastAsia="ＭＳ 明朝" w:hAnsi="ＭＳ 明朝"/>
          <w:szCs w:val="21"/>
        </w:rPr>
      </w:pPr>
      <w:r w:rsidRPr="00675777">
        <w:rPr>
          <w:rFonts w:ascii="ＭＳ 明朝" w:eastAsia="ＭＳ 明朝" w:hAnsi="ＭＳ 明朝" w:hint="eastAsia"/>
          <w:szCs w:val="21"/>
        </w:rPr>
        <w:t>第１条</w:t>
      </w:r>
      <w:r w:rsidR="00D70E10">
        <w:rPr>
          <w:rFonts w:ascii="ＭＳ 明朝" w:eastAsia="ＭＳ 明朝" w:hAnsi="ＭＳ 明朝" w:hint="eastAsia"/>
          <w:szCs w:val="21"/>
        </w:rPr>
        <w:t xml:space="preserve">　</w:t>
      </w:r>
      <w:r w:rsidRPr="00675777">
        <w:rPr>
          <w:rFonts w:ascii="ＭＳ 明朝" w:eastAsia="ＭＳ 明朝" w:hAnsi="ＭＳ 明朝"/>
          <w:szCs w:val="21"/>
        </w:rPr>
        <w:t>この</w:t>
      </w:r>
      <w:r w:rsidR="00AA1960">
        <w:rPr>
          <w:rFonts w:ascii="ＭＳ 明朝" w:eastAsia="ＭＳ 明朝" w:hAnsi="ＭＳ 明朝"/>
          <w:szCs w:val="21"/>
        </w:rPr>
        <w:t>規程</w:t>
      </w:r>
      <w:r w:rsidRPr="00675777">
        <w:rPr>
          <w:rFonts w:ascii="ＭＳ 明朝" w:eastAsia="ＭＳ 明朝" w:hAnsi="ＭＳ 明朝"/>
          <w:szCs w:val="21"/>
        </w:rPr>
        <w:t>は、</w:t>
      </w:r>
      <w:r w:rsidR="007B0F8B">
        <w:rPr>
          <w:rFonts w:ascii="ＭＳ 明朝" w:eastAsia="ＭＳ 明朝" w:hAnsi="ＭＳ 明朝"/>
          <w:szCs w:val="21"/>
        </w:rPr>
        <w:t>会津美里町</w:t>
      </w:r>
      <w:r w:rsidRPr="00675777">
        <w:rPr>
          <w:rFonts w:ascii="ＭＳ 明朝" w:eastAsia="ＭＳ 明朝" w:hAnsi="ＭＳ 明朝"/>
          <w:szCs w:val="21"/>
        </w:rPr>
        <w:t>立小</w:t>
      </w:r>
      <w:r w:rsidR="00B1329A">
        <w:rPr>
          <w:rFonts w:ascii="ＭＳ 明朝" w:eastAsia="ＭＳ 明朝" w:hAnsi="ＭＳ 明朝" w:hint="eastAsia"/>
          <w:szCs w:val="21"/>
        </w:rPr>
        <w:t>学校及び</w:t>
      </w:r>
      <w:r w:rsidRPr="00675777">
        <w:rPr>
          <w:rFonts w:ascii="ＭＳ 明朝" w:eastAsia="ＭＳ 明朝" w:hAnsi="ＭＳ 明朝"/>
          <w:szCs w:val="21"/>
        </w:rPr>
        <w:t>中学校（以下「</w:t>
      </w:r>
      <w:r w:rsidR="007B0F8B">
        <w:rPr>
          <w:rFonts w:ascii="ＭＳ 明朝" w:eastAsia="ＭＳ 明朝" w:hAnsi="ＭＳ 明朝"/>
          <w:szCs w:val="21"/>
        </w:rPr>
        <w:t>町立</w:t>
      </w:r>
      <w:r w:rsidRPr="00675777">
        <w:rPr>
          <w:rFonts w:ascii="ＭＳ 明朝" w:eastAsia="ＭＳ 明朝" w:hAnsi="ＭＳ 明朝"/>
          <w:szCs w:val="21"/>
        </w:rPr>
        <w:t>小中学校」という。）</w:t>
      </w:r>
      <w:r w:rsidRPr="00675777">
        <w:rPr>
          <w:rFonts w:ascii="ＭＳ 明朝" w:eastAsia="ＭＳ 明朝" w:hAnsi="ＭＳ 明朝" w:hint="eastAsia"/>
          <w:szCs w:val="21"/>
        </w:rPr>
        <w:t>に在籍する児童生徒に対する、学習活動に必要不可欠な教材・教具として使用するための設定及びセキュリティに係る対策を講じた学習用タブレット型情報機器等の貸与に関して必要な事項を定めることを目的とする。</w:t>
      </w:r>
    </w:p>
    <w:p w14:paraId="52CB4857" w14:textId="77777777" w:rsidR="00675777" w:rsidRPr="00675777" w:rsidRDefault="00675777" w:rsidP="00E518E5">
      <w:pPr>
        <w:rPr>
          <w:rFonts w:ascii="ＭＳ 明朝" w:eastAsia="ＭＳ 明朝" w:hAnsi="ＭＳ 明朝"/>
          <w:szCs w:val="21"/>
        </w:rPr>
      </w:pPr>
      <w:r w:rsidRPr="00675777">
        <w:rPr>
          <w:rFonts w:ascii="ＭＳ 明朝" w:eastAsia="ＭＳ 明朝" w:hAnsi="ＭＳ 明朝" w:hint="eastAsia"/>
          <w:szCs w:val="21"/>
        </w:rPr>
        <w:t>（貸与物品）</w:t>
      </w:r>
    </w:p>
    <w:p w14:paraId="1BF4A3D1" w14:textId="3EB995B2" w:rsidR="00675777" w:rsidRPr="00675777" w:rsidRDefault="00675777" w:rsidP="007B0F8B">
      <w:pPr>
        <w:ind w:left="210" w:hangingChars="100" w:hanging="210"/>
        <w:rPr>
          <w:rFonts w:ascii="ＭＳ 明朝" w:eastAsia="ＭＳ 明朝" w:hAnsi="ＭＳ 明朝"/>
          <w:szCs w:val="21"/>
        </w:rPr>
      </w:pPr>
      <w:r w:rsidRPr="00675777">
        <w:rPr>
          <w:rFonts w:ascii="ＭＳ 明朝" w:eastAsia="ＭＳ 明朝" w:hAnsi="ＭＳ 明朝" w:hint="eastAsia"/>
          <w:szCs w:val="21"/>
        </w:rPr>
        <w:t>第２条</w:t>
      </w:r>
      <w:r w:rsidR="00D70E10">
        <w:rPr>
          <w:rFonts w:ascii="ＭＳ 明朝" w:eastAsia="ＭＳ 明朝" w:hAnsi="ＭＳ 明朝" w:hint="eastAsia"/>
          <w:szCs w:val="21"/>
        </w:rPr>
        <w:t xml:space="preserve">　</w:t>
      </w:r>
      <w:r w:rsidRPr="00675777">
        <w:rPr>
          <w:rFonts w:ascii="ＭＳ 明朝" w:eastAsia="ＭＳ 明朝" w:hAnsi="ＭＳ 明朝"/>
          <w:szCs w:val="21"/>
        </w:rPr>
        <w:t>この</w:t>
      </w:r>
      <w:r w:rsidR="00AA1960">
        <w:rPr>
          <w:rFonts w:ascii="ＭＳ 明朝" w:eastAsia="ＭＳ 明朝" w:hAnsi="ＭＳ 明朝"/>
          <w:szCs w:val="21"/>
        </w:rPr>
        <w:t>規程</w:t>
      </w:r>
      <w:r w:rsidRPr="00675777">
        <w:rPr>
          <w:rFonts w:ascii="ＭＳ 明朝" w:eastAsia="ＭＳ 明朝" w:hAnsi="ＭＳ 明朝"/>
          <w:szCs w:val="21"/>
        </w:rPr>
        <w:t>により貸与を行う物品（以下「貸与物品」という。）は、次のと</w:t>
      </w:r>
      <w:r w:rsidRPr="00675777">
        <w:rPr>
          <w:rFonts w:ascii="ＭＳ 明朝" w:eastAsia="ＭＳ 明朝" w:hAnsi="ＭＳ 明朝" w:hint="eastAsia"/>
          <w:szCs w:val="21"/>
        </w:rPr>
        <w:t>おりとする。</w:t>
      </w:r>
    </w:p>
    <w:p w14:paraId="133D5069" w14:textId="77777777" w:rsidR="00675777" w:rsidRPr="00675777" w:rsidRDefault="00675777" w:rsidP="007B0F8B">
      <w:pPr>
        <w:ind w:leftChars="100" w:left="210"/>
        <w:rPr>
          <w:rFonts w:ascii="ＭＳ 明朝" w:eastAsia="ＭＳ 明朝" w:hAnsi="ＭＳ 明朝"/>
          <w:szCs w:val="21"/>
        </w:rPr>
      </w:pPr>
      <w:r w:rsidRPr="00675777">
        <w:rPr>
          <w:rFonts w:ascii="ＭＳ 明朝" w:eastAsia="ＭＳ 明朝" w:hAnsi="ＭＳ 明朝"/>
          <w:szCs w:val="21"/>
        </w:rPr>
        <w:t>(1) 学習用タブレット本体及びその付属品（以下「学習用タブレット」という。）</w:t>
      </w:r>
    </w:p>
    <w:p w14:paraId="3DCA758D" w14:textId="75BFD91C" w:rsidR="00675777" w:rsidRPr="00675777" w:rsidRDefault="00675777" w:rsidP="0014242D">
      <w:pPr>
        <w:ind w:leftChars="99" w:left="418" w:hangingChars="100" w:hanging="210"/>
        <w:rPr>
          <w:rFonts w:ascii="ＭＳ 明朝" w:eastAsia="ＭＳ 明朝" w:hAnsi="ＭＳ 明朝"/>
          <w:szCs w:val="21"/>
        </w:rPr>
      </w:pPr>
      <w:r w:rsidRPr="00675777">
        <w:rPr>
          <w:rFonts w:ascii="ＭＳ 明朝" w:eastAsia="ＭＳ 明朝" w:hAnsi="ＭＳ 明朝"/>
          <w:szCs w:val="21"/>
        </w:rPr>
        <w:t>(2) 学習用タブレットをインターネットに接続するための機器（以下「モバイル</w:t>
      </w:r>
      <w:r w:rsidRPr="00675777">
        <w:rPr>
          <w:rFonts w:ascii="ＭＳ 明朝" w:eastAsia="ＭＳ 明朝" w:hAnsi="ＭＳ 明朝" w:hint="eastAsia"/>
          <w:szCs w:val="21"/>
        </w:rPr>
        <w:t>ルーター」という。）</w:t>
      </w:r>
    </w:p>
    <w:p w14:paraId="1B0C87C1" w14:textId="77777777" w:rsidR="00675777" w:rsidRPr="00675777" w:rsidRDefault="00675777" w:rsidP="00E518E5">
      <w:pPr>
        <w:rPr>
          <w:rFonts w:ascii="ＭＳ 明朝" w:eastAsia="ＭＳ 明朝" w:hAnsi="ＭＳ 明朝"/>
          <w:szCs w:val="21"/>
        </w:rPr>
      </w:pPr>
      <w:r w:rsidRPr="00675777">
        <w:rPr>
          <w:rFonts w:ascii="ＭＳ 明朝" w:eastAsia="ＭＳ 明朝" w:hAnsi="ＭＳ 明朝" w:hint="eastAsia"/>
          <w:szCs w:val="21"/>
        </w:rPr>
        <w:t>（貸与対象者）</w:t>
      </w:r>
    </w:p>
    <w:p w14:paraId="5D124C61" w14:textId="6D20F87B" w:rsidR="00675777" w:rsidRPr="00675777" w:rsidRDefault="00675777" w:rsidP="00E518E5">
      <w:pPr>
        <w:ind w:left="210" w:hangingChars="100" w:hanging="210"/>
        <w:rPr>
          <w:rFonts w:ascii="ＭＳ 明朝" w:eastAsia="ＭＳ 明朝" w:hAnsi="ＭＳ 明朝"/>
          <w:szCs w:val="21"/>
        </w:rPr>
      </w:pPr>
      <w:r w:rsidRPr="00675777">
        <w:rPr>
          <w:rFonts w:ascii="ＭＳ 明朝" w:eastAsia="ＭＳ 明朝" w:hAnsi="ＭＳ 明朝" w:hint="eastAsia"/>
          <w:szCs w:val="21"/>
        </w:rPr>
        <w:t>第３条</w:t>
      </w:r>
      <w:r w:rsidR="00D70E10">
        <w:rPr>
          <w:rFonts w:ascii="ＭＳ 明朝" w:eastAsia="ＭＳ 明朝" w:hAnsi="ＭＳ 明朝" w:hint="eastAsia"/>
          <w:szCs w:val="21"/>
        </w:rPr>
        <w:t xml:space="preserve">　</w:t>
      </w:r>
      <w:r w:rsidRPr="00675777">
        <w:rPr>
          <w:rFonts w:ascii="ＭＳ 明朝" w:eastAsia="ＭＳ 明朝" w:hAnsi="ＭＳ 明朝"/>
          <w:szCs w:val="21"/>
        </w:rPr>
        <w:t>貸与物品の貸与を受けることができる者は、次の各号に掲げる貸与物品の</w:t>
      </w:r>
      <w:r w:rsidRPr="00675777">
        <w:rPr>
          <w:rFonts w:ascii="ＭＳ 明朝" w:eastAsia="ＭＳ 明朝" w:hAnsi="ＭＳ 明朝" w:hint="eastAsia"/>
          <w:szCs w:val="21"/>
        </w:rPr>
        <w:t>区分に応じ、当該各号に定める者とする。</w:t>
      </w:r>
    </w:p>
    <w:p w14:paraId="2209078C" w14:textId="5E322044" w:rsidR="00675777" w:rsidRPr="00675777" w:rsidRDefault="00675777" w:rsidP="007B0F8B">
      <w:pPr>
        <w:ind w:leftChars="100" w:left="210"/>
        <w:rPr>
          <w:rFonts w:ascii="ＭＳ 明朝" w:eastAsia="ＭＳ 明朝" w:hAnsi="ＭＳ 明朝"/>
          <w:szCs w:val="21"/>
        </w:rPr>
      </w:pPr>
      <w:r w:rsidRPr="00675777">
        <w:rPr>
          <w:rFonts w:ascii="ＭＳ 明朝" w:eastAsia="ＭＳ 明朝" w:hAnsi="ＭＳ 明朝"/>
          <w:szCs w:val="21"/>
        </w:rPr>
        <w:t>(1) 学習用タブレット</w:t>
      </w:r>
      <w:r w:rsidR="0035191C">
        <w:rPr>
          <w:rFonts w:ascii="ＭＳ 明朝" w:eastAsia="ＭＳ 明朝" w:hAnsi="ＭＳ 明朝" w:hint="eastAsia"/>
          <w:szCs w:val="21"/>
        </w:rPr>
        <w:t xml:space="preserve">　</w:t>
      </w:r>
      <w:r w:rsidR="007B0F8B">
        <w:rPr>
          <w:rFonts w:ascii="ＭＳ 明朝" w:eastAsia="ＭＳ 明朝" w:hAnsi="ＭＳ 明朝"/>
          <w:szCs w:val="21"/>
        </w:rPr>
        <w:t>町立</w:t>
      </w:r>
      <w:r w:rsidRPr="00675777">
        <w:rPr>
          <w:rFonts w:ascii="ＭＳ 明朝" w:eastAsia="ＭＳ 明朝" w:hAnsi="ＭＳ 明朝"/>
          <w:szCs w:val="21"/>
        </w:rPr>
        <w:t>小中学校に在籍する児童生徒</w:t>
      </w:r>
    </w:p>
    <w:p w14:paraId="41CCAAB9" w14:textId="1CCD2028" w:rsidR="00675777" w:rsidRPr="00675777" w:rsidRDefault="00675777" w:rsidP="0014242D">
      <w:pPr>
        <w:ind w:leftChars="99" w:left="418" w:hangingChars="100" w:hanging="210"/>
        <w:rPr>
          <w:rFonts w:ascii="ＭＳ 明朝" w:eastAsia="ＭＳ 明朝" w:hAnsi="ＭＳ 明朝"/>
          <w:szCs w:val="21"/>
        </w:rPr>
      </w:pPr>
      <w:r w:rsidRPr="00675777">
        <w:rPr>
          <w:rFonts w:ascii="ＭＳ 明朝" w:eastAsia="ＭＳ 明朝" w:hAnsi="ＭＳ 明朝"/>
          <w:szCs w:val="21"/>
        </w:rPr>
        <w:t>(2) モバイルルーター</w:t>
      </w:r>
      <w:r w:rsidR="00AA1960">
        <w:rPr>
          <w:rFonts w:ascii="ＭＳ 明朝" w:eastAsia="ＭＳ 明朝" w:hAnsi="ＭＳ 明朝" w:hint="eastAsia"/>
          <w:szCs w:val="21"/>
        </w:rPr>
        <w:t xml:space="preserve">　</w:t>
      </w:r>
      <w:r w:rsidR="007B0F8B">
        <w:rPr>
          <w:rFonts w:ascii="ＭＳ 明朝" w:eastAsia="ＭＳ 明朝" w:hAnsi="ＭＳ 明朝"/>
          <w:szCs w:val="21"/>
        </w:rPr>
        <w:t>町立</w:t>
      </w:r>
      <w:r w:rsidRPr="00675777">
        <w:rPr>
          <w:rFonts w:ascii="ＭＳ 明朝" w:eastAsia="ＭＳ 明朝" w:hAnsi="ＭＳ 明朝"/>
          <w:szCs w:val="21"/>
        </w:rPr>
        <w:t>小中学校に在籍する児童生徒のうち、インターネッ</w:t>
      </w:r>
      <w:r w:rsidRPr="00675777">
        <w:rPr>
          <w:rFonts w:ascii="ＭＳ 明朝" w:eastAsia="ＭＳ 明朝" w:hAnsi="ＭＳ 明朝" w:hint="eastAsia"/>
          <w:szCs w:val="21"/>
        </w:rPr>
        <w:t>トに接続するための家庭内の通信環境が整っていない</w:t>
      </w:r>
      <w:r w:rsidR="00CC0717" w:rsidRPr="00CC0717">
        <w:rPr>
          <w:rFonts w:ascii="ＭＳ 明朝" w:eastAsia="ＭＳ 明朝" w:hAnsi="ＭＳ 明朝" w:hint="eastAsia"/>
          <w:szCs w:val="21"/>
        </w:rPr>
        <w:t>会津美里町就学援助費交付要綱</w:t>
      </w:r>
      <w:r w:rsidRPr="00675777">
        <w:rPr>
          <w:rFonts w:ascii="ＭＳ 明朝" w:eastAsia="ＭＳ 明朝" w:hAnsi="ＭＳ 明朝" w:hint="eastAsia"/>
          <w:szCs w:val="21"/>
        </w:rPr>
        <w:t>（平成</w:t>
      </w:r>
      <w:r w:rsidR="00527B12">
        <w:rPr>
          <w:rFonts w:ascii="ＭＳ 明朝" w:eastAsia="ＭＳ 明朝" w:hAnsi="ＭＳ 明朝" w:hint="eastAsia"/>
          <w:szCs w:val="21"/>
        </w:rPr>
        <w:t>1</w:t>
      </w:r>
      <w:r w:rsidR="00CC0717">
        <w:rPr>
          <w:rFonts w:ascii="ＭＳ 明朝" w:eastAsia="ＭＳ 明朝" w:hAnsi="ＭＳ 明朝" w:hint="eastAsia"/>
          <w:szCs w:val="21"/>
        </w:rPr>
        <w:t>8</w:t>
      </w:r>
      <w:r w:rsidRPr="00675777">
        <w:rPr>
          <w:rFonts w:ascii="ＭＳ 明朝" w:eastAsia="ＭＳ 明朝" w:hAnsi="ＭＳ 明朝" w:hint="eastAsia"/>
          <w:szCs w:val="21"/>
        </w:rPr>
        <w:t>年</w:t>
      </w:r>
      <w:r w:rsidR="007B0F8B">
        <w:rPr>
          <w:rFonts w:ascii="ＭＳ 明朝" w:eastAsia="ＭＳ 明朝" w:hAnsi="ＭＳ 明朝" w:hint="eastAsia"/>
          <w:szCs w:val="21"/>
        </w:rPr>
        <w:t>会津美里町</w:t>
      </w:r>
      <w:r w:rsidRPr="00675777">
        <w:rPr>
          <w:rFonts w:ascii="ＭＳ 明朝" w:eastAsia="ＭＳ 明朝" w:hAnsi="ＭＳ 明朝" w:hint="eastAsia"/>
          <w:szCs w:val="21"/>
        </w:rPr>
        <w:t>教育委員会告示第</w:t>
      </w:r>
      <w:r w:rsidR="00CC0717">
        <w:rPr>
          <w:rFonts w:ascii="ＭＳ 明朝" w:eastAsia="ＭＳ 明朝" w:hAnsi="ＭＳ 明朝" w:hint="eastAsia"/>
          <w:szCs w:val="21"/>
        </w:rPr>
        <w:t>８</w:t>
      </w:r>
      <w:r w:rsidRPr="00675777">
        <w:rPr>
          <w:rFonts w:ascii="ＭＳ 明朝" w:eastAsia="ＭＳ 明朝" w:hAnsi="ＭＳ 明朝" w:hint="eastAsia"/>
          <w:szCs w:val="21"/>
        </w:rPr>
        <w:t>号）に基づく就学援助を受けている世帯の者で、貸与を希望するもの</w:t>
      </w:r>
    </w:p>
    <w:p w14:paraId="63BE52F2" w14:textId="77777777" w:rsidR="00675777" w:rsidRPr="00675777" w:rsidRDefault="00675777" w:rsidP="00E518E5">
      <w:pPr>
        <w:rPr>
          <w:rFonts w:ascii="ＭＳ 明朝" w:eastAsia="ＭＳ 明朝" w:hAnsi="ＭＳ 明朝"/>
          <w:szCs w:val="21"/>
        </w:rPr>
      </w:pPr>
      <w:r w:rsidRPr="00675777">
        <w:rPr>
          <w:rFonts w:ascii="ＭＳ 明朝" w:eastAsia="ＭＳ 明朝" w:hAnsi="ＭＳ 明朝" w:hint="eastAsia"/>
          <w:szCs w:val="21"/>
        </w:rPr>
        <w:t>（貸与期間）</w:t>
      </w:r>
    </w:p>
    <w:p w14:paraId="30D8032A" w14:textId="5B57D1DA" w:rsidR="00675777" w:rsidRPr="00675777" w:rsidRDefault="00675777" w:rsidP="00E518E5">
      <w:pPr>
        <w:ind w:left="210" w:hangingChars="100" w:hanging="210"/>
        <w:rPr>
          <w:rFonts w:ascii="ＭＳ 明朝" w:eastAsia="ＭＳ 明朝" w:hAnsi="ＭＳ 明朝"/>
          <w:szCs w:val="21"/>
        </w:rPr>
      </w:pPr>
      <w:r w:rsidRPr="00675777">
        <w:rPr>
          <w:rFonts w:ascii="ＭＳ 明朝" w:eastAsia="ＭＳ 明朝" w:hAnsi="ＭＳ 明朝" w:hint="eastAsia"/>
          <w:szCs w:val="21"/>
        </w:rPr>
        <w:t>第４条</w:t>
      </w:r>
      <w:r w:rsidR="00D70E10">
        <w:rPr>
          <w:rFonts w:ascii="ＭＳ 明朝" w:eastAsia="ＭＳ 明朝" w:hAnsi="ＭＳ 明朝" w:hint="eastAsia"/>
          <w:szCs w:val="21"/>
        </w:rPr>
        <w:t xml:space="preserve">　</w:t>
      </w:r>
      <w:r w:rsidRPr="00675777">
        <w:rPr>
          <w:rFonts w:ascii="ＭＳ 明朝" w:eastAsia="ＭＳ 明朝" w:hAnsi="ＭＳ 明朝"/>
          <w:szCs w:val="21"/>
        </w:rPr>
        <w:t>貸与物品の貸与期間は、第７条第３項の規定により貸与を決定した日から</w:t>
      </w:r>
      <w:r w:rsidRPr="00675777">
        <w:rPr>
          <w:rFonts w:ascii="ＭＳ 明朝" w:eastAsia="ＭＳ 明朝" w:hAnsi="ＭＳ 明朝" w:hint="eastAsia"/>
          <w:szCs w:val="21"/>
        </w:rPr>
        <w:t>当該貸与を受けた者（以下「利用者」という。）の在籍する</w:t>
      </w:r>
      <w:r w:rsidR="007B0F8B">
        <w:rPr>
          <w:rFonts w:ascii="ＭＳ 明朝" w:eastAsia="ＭＳ 明朝" w:hAnsi="ＭＳ 明朝" w:hint="eastAsia"/>
          <w:szCs w:val="21"/>
        </w:rPr>
        <w:t>町立</w:t>
      </w:r>
      <w:r w:rsidRPr="00675777">
        <w:rPr>
          <w:rFonts w:ascii="ＭＳ 明朝" w:eastAsia="ＭＳ 明朝" w:hAnsi="ＭＳ 明朝" w:hint="eastAsia"/>
          <w:szCs w:val="21"/>
        </w:rPr>
        <w:t>小中学校の校長（以下「校長」という。）が定める日（以下「貸与期間終了日」という。）までとする。</w:t>
      </w:r>
    </w:p>
    <w:p w14:paraId="577A1217" w14:textId="5DC83EEF" w:rsidR="00675777" w:rsidRPr="00675777" w:rsidRDefault="00675777" w:rsidP="00E518E5">
      <w:pPr>
        <w:ind w:left="210" w:hangingChars="100" w:hanging="210"/>
        <w:rPr>
          <w:rFonts w:ascii="ＭＳ 明朝" w:eastAsia="ＭＳ 明朝" w:hAnsi="ＭＳ 明朝"/>
          <w:szCs w:val="21"/>
        </w:rPr>
      </w:pPr>
      <w:r w:rsidRPr="00675777">
        <w:rPr>
          <w:rFonts w:ascii="ＭＳ 明朝" w:eastAsia="ＭＳ 明朝" w:hAnsi="ＭＳ 明朝" w:hint="eastAsia"/>
          <w:szCs w:val="21"/>
        </w:rPr>
        <w:t>２</w:t>
      </w:r>
      <w:r w:rsidR="00D70E10">
        <w:rPr>
          <w:rFonts w:ascii="ＭＳ 明朝" w:eastAsia="ＭＳ 明朝" w:hAnsi="ＭＳ 明朝" w:hint="eastAsia"/>
          <w:szCs w:val="21"/>
        </w:rPr>
        <w:t xml:space="preserve">　</w:t>
      </w:r>
      <w:r w:rsidRPr="00675777">
        <w:rPr>
          <w:rFonts w:ascii="ＭＳ 明朝" w:eastAsia="ＭＳ 明朝" w:hAnsi="ＭＳ 明朝"/>
          <w:szCs w:val="21"/>
        </w:rPr>
        <w:t>前項の規定にかかわらず、貸与物品のうちモバイルルーターについては、利用</w:t>
      </w:r>
      <w:r w:rsidRPr="00675777">
        <w:rPr>
          <w:rFonts w:ascii="ＭＳ 明朝" w:eastAsia="ＭＳ 明朝" w:hAnsi="ＭＳ 明朝" w:hint="eastAsia"/>
          <w:szCs w:val="21"/>
        </w:rPr>
        <w:t>者が第３条第２号に該当しなくなった場合、直ちに返却しなければならない。</w:t>
      </w:r>
    </w:p>
    <w:p w14:paraId="0114F18C" w14:textId="77777777" w:rsidR="00675777" w:rsidRPr="00675777" w:rsidRDefault="00675777" w:rsidP="00527B12">
      <w:pPr>
        <w:rPr>
          <w:rFonts w:ascii="ＭＳ 明朝" w:eastAsia="ＭＳ 明朝" w:hAnsi="ＭＳ 明朝"/>
          <w:szCs w:val="21"/>
        </w:rPr>
      </w:pPr>
      <w:r w:rsidRPr="00675777">
        <w:rPr>
          <w:rFonts w:ascii="ＭＳ 明朝" w:eastAsia="ＭＳ 明朝" w:hAnsi="ＭＳ 明朝" w:hint="eastAsia"/>
          <w:szCs w:val="21"/>
        </w:rPr>
        <w:t>（貸与に係る費用）</w:t>
      </w:r>
    </w:p>
    <w:p w14:paraId="1B833EA2" w14:textId="0FBAF9D6" w:rsidR="00675777" w:rsidRPr="00675777" w:rsidRDefault="00675777" w:rsidP="00527B12">
      <w:pPr>
        <w:rPr>
          <w:rFonts w:ascii="ＭＳ 明朝" w:eastAsia="ＭＳ 明朝" w:hAnsi="ＭＳ 明朝"/>
          <w:szCs w:val="21"/>
        </w:rPr>
      </w:pPr>
      <w:r w:rsidRPr="00675777">
        <w:rPr>
          <w:rFonts w:ascii="ＭＳ 明朝" w:eastAsia="ＭＳ 明朝" w:hAnsi="ＭＳ 明朝" w:hint="eastAsia"/>
          <w:szCs w:val="21"/>
        </w:rPr>
        <w:t>第５条</w:t>
      </w:r>
      <w:r w:rsidR="00527B12">
        <w:rPr>
          <w:rFonts w:ascii="ＭＳ 明朝" w:eastAsia="ＭＳ 明朝" w:hAnsi="ＭＳ 明朝" w:hint="eastAsia"/>
          <w:szCs w:val="21"/>
        </w:rPr>
        <w:t xml:space="preserve">　</w:t>
      </w:r>
      <w:r w:rsidRPr="00675777">
        <w:rPr>
          <w:rFonts w:ascii="ＭＳ 明朝" w:eastAsia="ＭＳ 明朝" w:hAnsi="ＭＳ 明朝"/>
          <w:szCs w:val="21"/>
        </w:rPr>
        <w:t>貸与物品</w:t>
      </w:r>
      <w:r w:rsidR="00B1329A">
        <w:rPr>
          <w:rFonts w:ascii="ＭＳ 明朝" w:eastAsia="ＭＳ 明朝" w:hAnsi="ＭＳ 明朝" w:hint="eastAsia"/>
          <w:szCs w:val="21"/>
        </w:rPr>
        <w:t>は、</w:t>
      </w:r>
      <w:r w:rsidRPr="00675777">
        <w:rPr>
          <w:rFonts w:ascii="ＭＳ 明朝" w:eastAsia="ＭＳ 明朝" w:hAnsi="ＭＳ 明朝"/>
          <w:szCs w:val="21"/>
        </w:rPr>
        <w:t>無償</w:t>
      </w:r>
      <w:r w:rsidR="00B1329A">
        <w:rPr>
          <w:rFonts w:ascii="ＭＳ 明朝" w:eastAsia="ＭＳ 明朝" w:hAnsi="ＭＳ 明朝" w:hint="eastAsia"/>
          <w:szCs w:val="21"/>
        </w:rPr>
        <w:t>で貸与するもの</w:t>
      </w:r>
      <w:r w:rsidRPr="00675777">
        <w:rPr>
          <w:rFonts w:ascii="ＭＳ 明朝" w:eastAsia="ＭＳ 明朝" w:hAnsi="ＭＳ 明朝"/>
          <w:szCs w:val="21"/>
        </w:rPr>
        <w:t>とする。</w:t>
      </w:r>
    </w:p>
    <w:p w14:paraId="15069E3A" w14:textId="77777777" w:rsidR="00675777" w:rsidRPr="00675777" w:rsidRDefault="00675777" w:rsidP="00E518E5">
      <w:pPr>
        <w:rPr>
          <w:rFonts w:ascii="ＭＳ 明朝" w:eastAsia="ＭＳ 明朝" w:hAnsi="ＭＳ 明朝"/>
          <w:szCs w:val="21"/>
        </w:rPr>
      </w:pPr>
      <w:r w:rsidRPr="00675777">
        <w:rPr>
          <w:rFonts w:ascii="ＭＳ 明朝" w:eastAsia="ＭＳ 明朝" w:hAnsi="ＭＳ 明朝" w:hint="eastAsia"/>
          <w:szCs w:val="21"/>
        </w:rPr>
        <w:t>（管理）</w:t>
      </w:r>
    </w:p>
    <w:p w14:paraId="4BF4DC53" w14:textId="05299F94" w:rsidR="00675777" w:rsidRPr="00675777" w:rsidRDefault="00675777" w:rsidP="00E518E5">
      <w:pPr>
        <w:ind w:left="210" w:hangingChars="100" w:hanging="210"/>
        <w:rPr>
          <w:rFonts w:ascii="ＭＳ 明朝" w:eastAsia="ＭＳ 明朝" w:hAnsi="ＭＳ 明朝"/>
          <w:szCs w:val="21"/>
        </w:rPr>
      </w:pPr>
      <w:r w:rsidRPr="00675777">
        <w:rPr>
          <w:rFonts w:ascii="ＭＳ 明朝" w:eastAsia="ＭＳ 明朝" w:hAnsi="ＭＳ 明朝" w:hint="eastAsia"/>
          <w:szCs w:val="21"/>
        </w:rPr>
        <w:t>第６条</w:t>
      </w:r>
      <w:r w:rsidR="00527B12">
        <w:rPr>
          <w:rFonts w:ascii="ＭＳ 明朝" w:eastAsia="ＭＳ 明朝" w:hAnsi="ＭＳ 明朝" w:hint="eastAsia"/>
          <w:szCs w:val="21"/>
        </w:rPr>
        <w:t xml:space="preserve">　</w:t>
      </w:r>
      <w:r w:rsidR="007B0F8B">
        <w:rPr>
          <w:rFonts w:ascii="ＭＳ 明朝" w:eastAsia="ＭＳ 明朝" w:hAnsi="ＭＳ 明朝"/>
          <w:szCs w:val="21"/>
        </w:rPr>
        <w:t>会津美里町</w:t>
      </w:r>
      <w:r w:rsidRPr="00675777">
        <w:rPr>
          <w:rFonts w:ascii="ＭＳ 明朝" w:eastAsia="ＭＳ 明朝" w:hAnsi="ＭＳ 明朝"/>
          <w:szCs w:val="21"/>
        </w:rPr>
        <w:t>教育委員会（以下「教育委員会」という。）は､貸与状況を常に明ら</w:t>
      </w:r>
      <w:r w:rsidRPr="00675777">
        <w:rPr>
          <w:rFonts w:ascii="ＭＳ 明朝" w:eastAsia="ＭＳ 明朝" w:hAnsi="ＭＳ 明朝" w:hint="eastAsia"/>
          <w:szCs w:val="21"/>
        </w:rPr>
        <w:t>かにするために学習用タブレット等貸与管理台帳（様式第１号）（以下「管理台帳」という。）を利用者の在籍する</w:t>
      </w:r>
      <w:r w:rsidR="007B0F8B">
        <w:rPr>
          <w:rFonts w:ascii="ＭＳ 明朝" w:eastAsia="ＭＳ 明朝" w:hAnsi="ＭＳ 明朝" w:hint="eastAsia"/>
          <w:szCs w:val="21"/>
        </w:rPr>
        <w:t>町立</w:t>
      </w:r>
      <w:r w:rsidRPr="00675777">
        <w:rPr>
          <w:rFonts w:ascii="ＭＳ 明朝" w:eastAsia="ＭＳ 明朝" w:hAnsi="ＭＳ 明朝" w:hint="eastAsia"/>
          <w:szCs w:val="21"/>
        </w:rPr>
        <w:t>小中学校ごとに備えるものとする。</w:t>
      </w:r>
    </w:p>
    <w:p w14:paraId="0BB532B3" w14:textId="0D301096" w:rsidR="00675777" w:rsidRPr="00675777" w:rsidRDefault="00675777" w:rsidP="00E518E5">
      <w:pPr>
        <w:rPr>
          <w:rFonts w:ascii="ＭＳ 明朝" w:eastAsia="ＭＳ 明朝" w:hAnsi="ＭＳ 明朝"/>
          <w:szCs w:val="21"/>
        </w:rPr>
      </w:pPr>
      <w:r w:rsidRPr="00675777">
        <w:rPr>
          <w:rFonts w:ascii="ＭＳ 明朝" w:eastAsia="ＭＳ 明朝" w:hAnsi="ＭＳ 明朝" w:hint="eastAsia"/>
          <w:szCs w:val="21"/>
        </w:rPr>
        <w:t>２</w:t>
      </w:r>
      <w:r w:rsidR="00527B12">
        <w:rPr>
          <w:rFonts w:ascii="ＭＳ 明朝" w:eastAsia="ＭＳ 明朝" w:hAnsi="ＭＳ 明朝" w:hint="eastAsia"/>
          <w:szCs w:val="21"/>
        </w:rPr>
        <w:t xml:space="preserve">　</w:t>
      </w:r>
      <w:r w:rsidRPr="00675777">
        <w:rPr>
          <w:rFonts w:ascii="ＭＳ 明朝" w:eastAsia="ＭＳ 明朝" w:hAnsi="ＭＳ 明朝"/>
          <w:szCs w:val="21"/>
        </w:rPr>
        <w:t>教育委員会は校長に、学校における貸与に関する事務を行わせるものとする。</w:t>
      </w:r>
    </w:p>
    <w:p w14:paraId="1A60441E" w14:textId="77FCF033" w:rsidR="00675777" w:rsidRPr="00675777" w:rsidRDefault="00675777" w:rsidP="00E518E5">
      <w:pPr>
        <w:ind w:left="210" w:hangingChars="100" w:hanging="210"/>
        <w:rPr>
          <w:rFonts w:ascii="ＭＳ 明朝" w:eastAsia="ＭＳ 明朝" w:hAnsi="ＭＳ 明朝"/>
          <w:szCs w:val="21"/>
        </w:rPr>
      </w:pPr>
      <w:r w:rsidRPr="00675777">
        <w:rPr>
          <w:rFonts w:ascii="ＭＳ 明朝" w:eastAsia="ＭＳ 明朝" w:hAnsi="ＭＳ 明朝" w:hint="eastAsia"/>
          <w:szCs w:val="21"/>
        </w:rPr>
        <w:t>３</w:t>
      </w:r>
      <w:r w:rsidR="00527B12">
        <w:rPr>
          <w:rFonts w:ascii="ＭＳ 明朝" w:eastAsia="ＭＳ 明朝" w:hAnsi="ＭＳ 明朝" w:hint="eastAsia"/>
          <w:szCs w:val="21"/>
        </w:rPr>
        <w:t xml:space="preserve">　</w:t>
      </w:r>
      <w:r w:rsidRPr="00675777">
        <w:rPr>
          <w:rFonts w:ascii="ＭＳ 明朝" w:eastAsia="ＭＳ 明朝" w:hAnsi="ＭＳ 明朝"/>
          <w:szCs w:val="21"/>
        </w:rPr>
        <w:t>校長は、貸与状況に変更が生じたときは、管理台帳に記載するとともに、教育</w:t>
      </w:r>
      <w:r w:rsidRPr="00675777">
        <w:rPr>
          <w:rFonts w:ascii="ＭＳ 明朝" w:eastAsia="ＭＳ 明朝" w:hAnsi="ＭＳ 明朝" w:hint="eastAsia"/>
          <w:szCs w:val="21"/>
        </w:rPr>
        <w:t>委員会に報告するものとする。</w:t>
      </w:r>
    </w:p>
    <w:p w14:paraId="7A21F0A3" w14:textId="77777777" w:rsidR="00675777" w:rsidRPr="00675777" w:rsidRDefault="00675777" w:rsidP="00E518E5">
      <w:pPr>
        <w:rPr>
          <w:rFonts w:ascii="ＭＳ 明朝" w:eastAsia="ＭＳ 明朝" w:hAnsi="ＭＳ 明朝"/>
          <w:szCs w:val="21"/>
        </w:rPr>
      </w:pPr>
      <w:r w:rsidRPr="00675777">
        <w:rPr>
          <w:rFonts w:ascii="ＭＳ 明朝" w:eastAsia="ＭＳ 明朝" w:hAnsi="ＭＳ 明朝" w:hint="eastAsia"/>
          <w:szCs w:val="21"/>
        </w:rPr>
        <w:lastRenderedPageBreak/>
        <w:t>（貸与の申請）</w:t>
      </w:r>
    </w:p>
    <w:p w14:paraId="06D5F959" w14:textId="0441C1B0" w:rsidR="00675777" w:rsidRPr="00675777" w:rsidRDefault="00675777" w:rsidP="00E518E5">
      <w:pPr>
        <w:ind w:left="210" w:hangingChars="100" w:hanging="210"/>
        <w:rPr>
          <w:rFonts w:ascii="ＭＳ 明朝" w:eastAsia="ＭＳ 明朝" w:hAnsi="ＭＳ 明朝"/>
          <w:szCs w:val="21"/>
        </w:rPr>
      </w:pPr>
      <w:r w:rsidRPr="00675777">
        <w:rPr>
          <w:rFonts w:ascii="ＭＳ 明朝" w:eastAsia="ＭＳ 明朝" w:hAnsi="ＭＳ 明朝" w:hint="eastAsia"/>
          <w:szCs w:val="21"/>
        </w:rPr>
        <w:t>第７条</w:t>
      </w:r>
      <w:r w:rsidR="00527B12">
        <w:rPr>
          <w:rFonts w:ascii="ＭＳ 明朝" w:eastAsia="ＭＳ 明朝" w:hAnsi="ＭＳ 明朝" w:hint="eastAsia"/>
          <w:szCs w:val="21"/>
        </w:rPr>
        <w:t xml:space="preserve">　</w:t>
      </w:r>
      <w:r w:rsidRPr="00675777">
        <w:rPr>
          <w:rFonts w:ascii="ＭＳ 明朝" w:eastAsia="ＭＳ 明朝" w:hAnsi="ＭＳ 明朝"/>
          <w:szCs w:val="21"/>
        </w:rPr>
        <w:t>学習用タブレットの貸与を受けようとする者は、学習用タブレット借用申</w:t>
      </w:r>
      <w:r w:rsidRPr="00675777">
        <w:rPr>
          <w:rFonts w:ascii="ＭＳ 明朝" w:eastAsia="ＭＳ 明朝" w:hAnsi="ＭＳ 明朝" w:hint="eastAsia"/>
          <w:szCs w:val="21"/>
        </w:rPr>
        <w:t>請書（様式第２号）に必要事項を記入し、教育委員会に提出しなければならない。</w:t>
      </w:r>
    </w:p>
    <w:p w14:paraId="700BC582" w14:textId="2774C1B9" w:rsidR="00675777" w:rsidRPr="00675777" w:rsidRDefault="00675777" w:rsidP="00E518E5">
      <w:pPr>
        <w:ind w:left="210" w:hangingChars="100" w:hanging="210"/>
        <w:rPr>
          <w:rFonts w:ascii="ＭＳ 明朝" w:eastAsia="ＭＳ 明朝" w:hAnsi="ＭＳ 明朝"/>
          <w:szCs w:val="21"/>
        </w:rPr>
      </w:pPr>
      <w:r w:rsidRPr="00675777">
        <w:rPr>
          <w:rFonts w:ascii="ＭＳ 明朝" w:eastAsia="ＭＳ 明朝" w:hAnsi="ＭＳ 明朝" w:hint="eastAsia"/>
          <w:szCs w:val="21"/>
        </w:rPr>
        <w:t>２</w:t>
      </w:r>
      <w:r w:rsidR="00527B12">
        <w:rPr>
          <w:rFonts w:ascii="ＭＳ 明朝" w:eastAsia="ＭＳ 明朝" w:hAnsi="ＭＳ 明朝" w:hint="eastAsia"/>
          <w:szCs w:val="21"/>
        </w:rPr>
        <w:t xml:space="preserve">　</w:t>
      </w:r>
      <w:r w:rsidRPr="00675777">
        <w:rPr>
          <w:rFonts w:ascii="ＭＳ 明朝" w:eastAsia="ＭＳ 明朝" w:hAnsi="ＭＳ 明朝"/>
          <w:szCs w:val="21"/>
        </w:rPr>
        <w:t>モバイルルーターの貸与を受けようとする者は、モバイルルーター借用申請書</w:t>
      </w:r>
      <w:r w:rsidRPr="00675777">
        <w:rPr>
          <w:rFonts w:ascii="ＭＳ 明朝" w:eastAsia="ＭＳ 明朝" w:hAnsi="ＭＳ 明朝" w:hint="eastAsia"/>
          <w:szCs w:val="21"/>
        </w:rPr>
        <w:t>（様式第３号）に必要事項を記入し、教育委員会に提出しなければならない。</w:t>
      </w:r>
    </w:p>
    <w:p w14:paraId="69934F78" w14:textId="2A78F186" w:rsidR="00675777" w:rsidRPr="00675777" w:rsidRDefault="00675777" w:rsidP="00E518E5">
      <w:pPr>
        <w:ind w:left="210" w:hangingChars="100" w:hanging="210"/>
        <w:rPr>
          <w:rFonts w:ascii="ＭＳ 明朝" w:eastAsia="ＭＳ 明朝" w:hAnsi="ＭＳ 明朝"/>
          <w:szCs w:val="21"/>
        </w:rPr>
      </w:pPr>
      <w:r w:rsidRPr="00675777">
        <w:rPr>
          <w:rFonts w:ascii="ＭＳ 明朝" w:eastAsia="ＭＳ 明朝" w:hAnsi="ＭＳ 明朝" w:hint="eastAsia"/>
          <w:szCs w:val="21"/>
        </w:rPr>
        <w:t>３</w:t>
      </w:r>
      <w:r w:rsidR="00527B12">
        <w:rPr>
          <w:rFonts w:ascii="ＭＳ 明朝" w:eastAsia="ＭＳ 明朝" w:hAnsi="ＭＳ 明朝" w:hint="eastAsia"/>
          <w:szCs w:val="21"/>
        </w:rPr>
        <w:t xml:space="preserve">　</w:t>
      </w:r>
      <w:r w:rsidRPr="00675777">
        <w:rPr>
          <w:rFonts w:ascii="ＭＳ 明朝" w:eastAsia="ＭＳ 明朝" w:hAnsi="ＭＳ 明朝"/>
          <w:szCs w:val="21"/>
        </w:rPr>
        <w:t>教育委員会は、前２項の申請を受けたときは、これを審査し、適当と認めたと</w:t>
      </w:r>
      <w:r w:rsidRPr="00675777">
        <w:rPr>
          <w:rFonts w:ascii="ＭＳ 明朝" w:eastAsia="ＭＳ 明朝" w:hAnsi="ＭＳ 明朝" w:hint="eastAsia"/>
          <w:szCs w:val="21"/>
        </w:rPr>
        <w:t>きは、貸与を決定するものとする。</w:t>
      </w:r>
    </w:p>
    <w:p w14:paraId="535C9D0A" w14:textId="77777777" w:rsidR="00675777" w:rsidRPr="00675777" w:rsidRDefault="00675777" w:rsidP="00E518E5">
      <w:pPr>
        <w:rPr>
          <w:rFonts w:ascii="ＭＳ 明朝" w:eastAsia="ＭＳ 明朝" w:hAnsi="ＭＳ 明朝"/>
          <w:szCs w:val="21"/>
        </w:rPr>
      </w:pPr>
      <w:r w:rsidRPr="00675777">
        <w:rPr>
          <w:rFonts w:ascii="ＭＳ 明朝" w:eastAsia="ＭＳ 明朝" w:hAnsi="ＭＳ 明朝" w:hint="eastAsia"/>
          <w:szCs w:val="21"/>
        </w:rPr>
        <w:t>（貸与物品の変更）</w:t>
      </w:r>
    </w:p>
    <w:p w14:paraId="05AA5EF6" w14:textId="5C4C3C4D" w:rsidR="00675777" w:rsidRPr="00675777" w:rsidRDefault="00675777" w:rsidP="00E518E5">
      <w:pPr>
        <w:ind w:left="210" w:hangingChars="100" w:hanging="210"/>
        <w:rPr>
          <w:rFonts w:ascii="ＭＳ 明朝" w:eastAsia="ＭＳ 明朝" w:hAnsi="ＭＳ 明朝"/>
          <w:szCs w:val="21"/>
        </w:rPr>
      </w:pPr>
      <w:r w:rsidRPr="00675777">
        <w:rPr>
          <w:rFonts w:ascii="ＭＳ 明朝" w:eastAsia="ＭＳ 明朝" w:hAnsi="ＭＳ 明朝" w:hint="eastAsia"/>
          <w:szCs w:val="21"/>
        </w:rPr>
        <w:t>第８条</w:t>
      </w:r>
      <w:r w:rsidR="00527B12">
        <w:rPr>
          <w:rFonts w:ascii="ＭＳ 明朝" w:eastAsia="ＭＳ 明朝" w:hAnsi="ＭＳ 明朝" w:hint="eastAsia"/>
          <w:szCs w:val="21"/>
        </w:rPr>
        <w:t xml:space="preserve">　</w:t>
      </w:r>
      <w:r w:rsidRPr="00675777">
        <w:rPr>
          <w:rFonts w:ascii="ＭＳ 明朝" w:eastAsia="ＭＳ 明朝" w:hAnsi="ＭＳ 明朝"/>
          <w:szCs w:val="21"/>
        </w:rPr>
        <w:t>教育委員会は、必要があると認めるときは、貸与物品を</w:t>
      </w:r>
      <w:r w:rsidRPr="00675777">
        <w:rPr>
          <w:rFonts w:ascii="ＭＳ 明朝" w:eastAsia="ＭＳ 明朝" w:hAnsi="ＭＳ 明朝" w:hint="eastAsia"/>
          <w:szCs w:val="21"/>
        </w:rPr>
        <w:t>変更することができる。</w:t>
      </w:r>
    </w:p>
    <w:p w14:paraId="7409C587" w14:textId="77777777" w:rsidR="00675777" w:rsidRPr="00675777" w:rsidRDefault="00675777" w:rsidP="00E518E5">
      <w:pPr>
        <w:rPr>
          <w:rFonts w:ascii="ＭＳ 明朝" w:eastAsia="ＭＳ 明朝" w:hAnsi="ＭＳ 明朝"/>
          <w:szCs w:val="21"/>
        </w:rPr>
      </w:pPr>
      <w:r w:rsidRPr="00675777">
        <w:rPr>
          <w:rFonts w:ascii="ＭＳ 明朝" w:eastAsia="ＭＳ 明朝" w:hAnsi="ＭＳ 明朝" w:hint="eastAsia"/>
          <w:szCs w:val="21"/>
        </w:rPr>
        <w:t>（貸与物品の取扱い）</w:t>
      </w:r>
    </w:p>
    <w:p w14:paraId="2E83A730" w14:textId="25819183" w:rsidR="00675777" w:rsidRPr="00675777" w:rsidRDefault="00675777" w:rsidP="00E518E5">
      <w:pPr>
        <w:ind w:left="210" w:hangingChars="100" w:hanging="210"/>
        <w:rPr>
          <w:rFonts w:ascii="ＭＳ 明朝" w:eastAsia="ＭＳ 明朝" w:hAnsi="ＭＳ 明朝"/>
          <w:szCs w:val="21"/>
        </w:rPr>
      </w:pPr>
      <w:r w:rsidRPr="00675777">
        <w:rPr>
          <w:rFonts w:ascii="ＭＳ 明朝" w:eastAsia="ＭＳ 明朝" w:hAnsi="ＭＳ 明朝" w:hint="eastAsia"/>
          <w:szCs w:val="21"/>
        </w:rPr>
        <w:t>第９条</w:t>
      </w:r>
      <w:r w:rsidR="00527B12">
        <w:rPr>
          <w:rFonts w:ascii="ＭＳ 明朝" w:eastAsia="ＭＳ 明朝" w:hAnsi="ＭＳ 明朝" w:hint="eastAsia"/>
          <w:szCs w:val="21"/>
        </w:rPr>
        <w:t xml:space="preserve">　</w:t>
      </w:r>
      <w:r w:rsidRPr="00675777">
        <w:rPr>
          <w:rFonts w:ascii="ＭＳ 明朝" w:eastAsia="ＭＳ 明朝" w:hAnsi="ＭＳ 明朝"/>
          <w:szCs w:val="21"/>
        </w:rPr>
        <w:t>利用者は、貸与物品の使用方法及び取扱いについて教育委員会及び校長の</w:t>
      </w:r>
      <w:r w:rsidRPr="00675777">
        <w:rPr>
          <w:rFonts w:ascii="ＭＳ 明朝" w:eastAsia="ＭＳ 明朝" w:hAnsi="ＭＳ 明朝" w:hint="eastAsia"/>
          <w:szCs w:val="21"/>
        </w:rPr>
        <w:t>指導に従い、細心の注意をもって貸与物品を管理しなければならない。</w:t>
      </w:r>
    </w:p>
    <w:p w14:paraId="0BB1B54E" w14:textId="108F65AC" w:rsidR="00675777" w:rsidRPr="00675777" w:rsidRDefault="00675777" w:rsidP="0014242D">
      <w:pPr>
        <w:rPr>
          <w:rFonts w:ascii="ＭＳ 明朝" w:eastAsia="ＭＳ 明朝" w:hAnsi="ＭＳ 明朝"/>
          <w:szCs w:val="21"/>
        </w:rPr>
      </w:pPr>
      <w:r w:rsidRPr="00675777">
        <w:rPr>
          <w:rFonts w:ascii="ＭＳ 明朝" w:eastAsia="ＭＳ 明朝" w:hAnsi="ＭＳ 明朝" w:hint="eastAsia"/>
          <w:szCs w:val="21"/>
        </w:rPr>
        <w:t>２</w:t>
      </w:r>
      <w:r w:rsidR="00527B12">
        <w:rPr>
          <w:rFonts w:ascii="ＭＳ 明朝" w:eastAsia="ＭＳ 明朝" w:hAnsi="ＭＳ 明朝" w:hint="eastAsia"/>
          <w:szCs w:val="21"/>
        </w:rPr>
        <w:t xml:space="preserve">　</w:t>
      </w:r>
      <w:r w:rsidRPr="00675777">
        <w:rPr>
          <w:rFonts w:ascii="ＭＳ 明朝" w:eastAsia="ＭＳ 明朝" w:hAnsi="ＭＳ 明朝"/>
          <w:szCs w:val="21"/>
        </w:rPr>
        <w:t>利用者は、次に掲げる行為をしてはならない。</w:t>
      </w:r>
    </w:p>
    <w:p w14:paraId="0054B50C" w14:textId="7E5CA712" w:rsidR="00675777" w:rsidRPr="00675777" w:rsidRDefault="00675777" w:rsidP="0014242D">
      <w:pPr>
        <w:ind w:leftChars="100" w:left="420" w:hangingChars="100" w:hanging="210"/>
        <w:rPr>
          <w:rFonts w:ascii="ＭＳ 明朝" w:eastAsia="ＭＳ 明朝" w:hAnsi="ＭＳ 明朝"/>
          <w:szCs w:val="21"/>
        </w:rPr>
      </w:pPr>
      <w:r w:rsidRPr="00675777">
        <w:rPr>
          <w:rFonts w:ascii="ＭＳ 明朝" w:eastAsia="ＭＳ 明朝" w:hAnsi="ＭＳ 明朝"/>
          <w:szCs w:val="21"/>
        </w:rPr>
        <w:t>(1) 貸与物品を利用者以外の者（利用者を指導する教職員を除く。）に使用させ、</w:t>
      </w:r>
      <w:r w:rsidRPr="00675777">
        <w:rPr>
          <w:rFonts w:ascii="ＭＳ 明朝" w:eastAsia="ＭＳ 明朝" w:hAnsi="ＭＳ 明朝" w:hint="eastAsia"/>
          <w:szCs w:val="21"/>
        </w:rPr>
        <w:t>又は転貸すること。</w:t>
      </w:r>
    </w:p>
    <w:p w14:paraId="4CB2305A" w14:textId="77777777" w:rsidR="00675777" w:rsidRPr="00675777" w:rsidRDefault="00675777" w:rsidP="007B0F8B">
      <w:pPr>
        <w:ind w:leftChars="100" w:left="210"/>
        <w:rPr>
          <w:rFonts w:ascii="ＭＳ 明朝" w:eastAsia="ＭＳ 明朝" w:hAnsi="ＭＳ 明朝"/>
          <w:szCs w:val="21"/>
        </w:rPr>
      </w:pPr>
      <w:r w:rsidRPr="00675777">
        <w:rPr>
          <w:rFonts w:ascii="ＭＳ 明朝" w:eastAsia="ＭＳ 明朝" w:hAnsi="ＭＳ 明朝"/>
          <w:szCs w:val="21"/>
        </w:rPr>
        <w:t>(2) 貸与物品を売却し、担保の設定をし、廃棄し、又は故意に破損すること。</w:t>
      </w:r>
    </w:p>
    <w:p w14:paraId="6AF5BFDD" w14:textId="77777777" w:rsidR="00675777" w:rsidRPr="00675777" w:rsidRDefault="00675777" w:rsidP="007B0F8B">
      <w:pPr>
        <w:ind w:leftChars="100" w:left="210"/>
        <w:rPr>
          <w:rFonts w:ascii="ＭＳ 明朝" w:eastAsia="ＭＳ 明朝" w:hAnsi="ＭＳ 明朝"/>
          <w:szCs w:val="21"/>
        </w:rPr>
      </w:pPr>
      <w:r w:rsidRPr="00675777">
        <w:rPr>
          <w:rFonts w:ascii="ＭＳ 明朝" w:eastAsia="ＭＳ 明朝" w:hAnsi="ＭＳ 明朝"/>
          <w:szCs w:val="21"/>
        </w:rPr>
        <w:t>(3) 貸与物品に装飾等を行い、受領時の状態に戻せないようにすること。</w:t>
      </w:r>
    </w:p>
    <w:p w14:paraId="70CE8156" w14:textId="35417D95" w:rsidR="00675777" w:rsidRPr="00675777" w:rsidRDefault="00675777" w:rsidP="007B0F8B">
      <w:pPr>
        <w:ind w:leftChars="100" w:left="210"/>
        <w:rPr>
          <w:rFonts w:ascii="ＭＳ 明朝" w:eastAsia="ＭＳ 明朝" w:hAnsi="ＭＳ 明朝"/>
          <w:szCs w:val="21"/>
        </w:rPr>
      </w:pPr>
      <w:r w:rsidRPr="00675777">
        <w:rPr>
          <w:rFonts w:ascii="ＭＳ 明朝" w:eastAsia="ＭＳ 明朝" w:hAnsi="ＭＳ 明朝"/>
          <w:szCs w:val="21"/>
        </w:rPr>
        <w:t>(4) 貸与物品を</w:t>
      </w:r>
      <w:r w:rsidR="000C525A" w:rsidRPr="00675777">
        <w:rPr>
          <w:rFonts w:ascii="ＭＳ 明朝" w:eastAsia="ＭＳ 明朝" w:hAnsi="ＭＳ 明朝"/>
          <w:szCs w:val="21"/>
        </w:rPr>
        <w:t>教育</w:t>
      </w:r>
      <w:r w:rsidR="001337DF">
        <w:rPr>
          <w:rFonts w:ascii="ＭＳ 明朝" w:eastAsia="ＭＳ 明朝" w:hAnsi="ＭＳ 明朝" w:hint="eastAsia"/>
          <w:szCs w:val="21"/>
        </w:rPr>
        <w:t>又は</w:t>
      </w:r>
      <w:r w:rsidR="003A4183">
        <w:rPr>
          <w:rFonts w:ascii="ＭＳ 明朝" w:eastAsia="ＭＳ 明朝" w:hAnsi="ＭＳ 明朝" w:hint="eastAsia"/>
          <w:szCs w:val="21"/>
        </w:rPr>
        <w:t>学習活動</w:t>
      </w:r>
      <w:r w:rsidRPr="00675777">
        <w:rPr>
          <w:rFonts w:ascii="ＭＳ 明朝" w:eastAsia="ＭＳ 明朝" w:hAnsi="ＭＳ 明朝"/>
          <w:szCs w:val="21"/>
        </w:rPr>
        <w:t>の目的以外に使用すること。</w:t>
      </w:r>
    </w:p>
    <w:p w14:paraId="3D44AA6B" w14:textId="77777777" w:rsidR="00675777" w:rsidRPr="00675777" w:rsidRDefault="00675777" w:rsidP="007B0F8B">
      <w:pPr>
        <w:ind w:leftChars="100" w:left="210"/>
        <w:rPr>
          <w:rFonts w:ascii="ＭＳ 明朝" w:eastAsia="ＭＳ 明朝" w:hAnsi="ＭＳ 明朝"/>
          <w:szCs w:val="21"/>
        </w:rPr>
      </w:pPr>
      <w:r w:rsidRPr="00675777">
        <w:rPr>
          <w:rFonts w:ascii="ＭＳ 明朝" w:eastAsia="ＭＳ 明朝" w:hAnsi="ＭＳ 明朝"/>
          <w:szCs w:val="21"/>
        </w:rPr>
        <w:t>(5) 貸与物品を利用し、利用者以外の者に対して危害を加えること。</w:t>
      </w:r>
    </w:p>
    <w:p w14:paraId="5D171465" w14:textId="4382666F" w:rsidR="00675777" w:rsidRPr="00675777" w:rsidRDefault="00675777" w:rsidP="0014242D">
      <w:pPr>
        <w:ind w:leftChars="100" w:left="420" w:hangingChars="100" w:hanging="210"/>
        <w:rPr>
          <w:rFonts w:ascii="ＭＳ 明朝" w:eastAsia="ＭＳ 明朝" w:hAnsi="ＭＳ 明朝"/>
          <w:szCs w:val="21"/>
        </w:rPr>
      </w:pPr>
      <w:r w:rsidRPr="00675777">
        <w:rPr>
          <w:rFonts w:ascii="ＭＳ 明朝" w:eastAsia="ＭＳ 明朝" w:hAnsi="ＭＳ 明朝"/>
          <w:szCs w:val="21"/>
        </w:rPr>
        <w:t>(6) 貸与物品に校長の許可なくアプリケーション等のソフトウェアをインスト</w:t>
      </w:r>
      <w:r w:rsidRPr="00675777">
        <w:rPr>
          <w:rFonts w:ascii="ＭＳ 明朝" w:eastAsia="ＭＳ 明朝" w:hAnsi="ＭＳ 明朝" w:hint="eastAsia"/>
          <w:szCs w:val="21"/>
        </w:rPr>
        <w:t>ールすること。</w:t>
      </w:r>
    </w:p>
    <w:p w14:paraId="2CB8437D" w14:textId="4837E4AE" w:rsidR="00675777" w:rsidRPr="00675777" w:rsidRDefault="00675777" w:rsidP="0014242D">
      <w:pPr>
        <w:ind w:leftChars="99" w:left="418" w:hangingChars="100" w:hanging="210"/>
        <w:rPr>
          <w:rFonts w:ascii="ＭＳ 明朝" w:eastAsia="ＭＳ 明朝" w:hAnsi="ＭＳ 明朝"/>
          <w:szCs w:val="21"/>
        </w:rPr>
      </w:pPr>
      <w:r w:rsidRPr="00675777">
        <w:rPr>
          <w:rFonts w:ascii="ＭＳ 明朝" w:eastAsia="ＭＳ 明朝" w:hAnsi="ＭＳ 明朝"/>
          <w:szCs w:val="21"/>
        </w:rPr>
        <w:t>(7) 教育委員会や別に定める学習用タブレット</w:t>
      </w:r>
      <w:r w:rsidR="00E04FFF">
        <w:rPr>
          <w:rFonts w:ascii="ＭＳ 明朝" w:eastAsia="ＭＳ 明朝" w:hAnsi="ＭＳ 明朝" w:hint="eastAsia"/>
          <w:szCs w:val="21"/>
        </w:rPr>
        <w:t>活用の</w:t>
      </w:r>
      <w:r w:rsidRPr="00675777">
        <w:rPr>
          <w:rFonts w:ascii="ＭＳ 明朝" w:eastAsia="ＭＳ 明朝" w:hAnsi="ＭＳ 明朝"/>
          <w:szCs w:val="21"/>
        </w:rPr>
        <w:t>ルール等に反す</w:t>
      </w:r>
      <w:r w:rsidRPr="00675777">
        <w:rPr>
          <w:rFonts w:ascii="ＭＳ 明朝" w:eastAsia="ＭＳ 明朝" w:hAnsi="ＭＳ 明朝" w:hint="eastAsia"/>
          <w:szCs w:val="21"/>
        </w:rPr>
        <w:t>る行為を行うこと。</w:t>
      </w:r>
    </w:p>
    <w:p w14:paraId="3401D76C" w14:textId="77777777" w:rsidR="00675777" w:rsidRPr="00675777" w:rsidRDefault="00675777" w:rsidP="007B0F8B">
      <w:pPr>
        <w:ind w:leftChars="100" w:left="210"/>
        <w:rPr>
          <w:rFonts w:ascii="ＭＳ 明朝" w:eastAsia="ＭＳ 明朝" w:hAnsi="ＭＳ 明朝"/>
          <w:szCs w:val="21"/>
        </w:rPr>
      </w:pPr>
      <w:r w:rsidRPr="00675777">
        <w:rPr>
          <w:rFonts w:ascii="ＭＳ 明朝" w:eastAsia="ＭＳ 明朝" w:hAnsi="ＭＳ 明朝"/>
          <w:szCs w:val="21"/>
        </w:rPr>
        <w:t>(8) その他学習用タブレットの貸与の目的に反すること。</w:t>
      </w:r>
    </w:p>
    <w:p w14:paraId="5A0B4D85" w14:textId="6914DC58" w:rsidR="00675777" w:rsidRPr="00675777" w:rsidRDefault="00675777" w:rsidP="0014242D">
      <w:pPr>
        <w:ind w:left="210" w:hangingChars="100" w:hanging="210"/>
        <w:rPr>
          <w:rFonts w:ascii="ＭＳ 明朝" w:eastAsia="ＭＳ 明朝" w:hAnsi="ＭＳ 明朝"/>
          <w:szCs w:val="21"/>
        </w:rPr>
      </w:pPr>
      <w:r w:rsidRPr="00675777">
        <w:rPr>
          <w:rFonts w:ascii="ＭＳ 明朝" w:eastAsia="ＭＳ 明朝" w:hAnsi="ＭＳ 明朝" w:hint="eastAsia"/>
          <w:szCs w:val="21"/>
        </w:rPr>
        <w:t>３</w:t>
      </w:r>
      <w:r w:rsidR="00527B12">
        <w:rPr>
          <w:rFonts w:ascii="ＭＳ 明朝" w:eastAsia="ＭＳ 明朝" w:hAnsi="ＭＳ 明朝" w:hint="eastAsia"/>
          <w:szCs w:val="21"/>
        </w:rPr>
        <w:t xml:space="preserve">　</w:t>
      </w:r>
      <w:r w:rsidRPr="00675777">
        <w:rPr>
          <w:rFonts w:ascii="ＭＳ 明朝" w:eastAsia="ＭＳ 明朝" w:hAnsi="ＭＳ 明朝"/>
          <w:szCs w:val="21"/>
        </w:rPr>
        <w:t>利用者は、教育委員会又は校長から貸与物品の管理運営に当たり必要な指示が</w:t>
      </w:r>
      <w:r w:rsidRPr="00675777">
        <w:rPr>
          <w:rFonts w:ascii="ＭＳ 明朝" w:eastAsia="ＭＳ 明朝" w:hAnsi="ＭＳ 明朝" w:hint="eastAsia"/>
          <w:szCs w:val="21"/>
        </w:rPr>
        <w:t>あった場合は、その指示に従わなければならない。</w:t>
      </w:r>
    </w:p>
    <w:p w14:paraId="7EA9C07A" w14:textId="77777777" w:rsidR="00675777" w:rsidRPr="00675777" w:rsidRDefault="00675777" w:rsidP="0014242D">
      <w:pPr>
        <w:rPr>
          <w:rFonts w:ascii="ＭＳ 明朝" w:eastAsia="ＭＳ 明朝" w:hAnsi="ＭＳ 明朝"/>
          <w:szCs w:val="21"/>
        </w:rPr>
      </w:pPr>
      <w:r w:rsidRPr="00675777">
        <w:rPr>
          <w:rFonts w:ascii="ＭＳ 明朝" w:eastAsia="ＭＳ 明朝" w:hAnsi="ＭＳ 明朝" w:hint="eastAsia"/>
          <w:szCs w:val="21"/>
        </w:rPr>
        <w:t>（遵守事項）</w:t>
      </w:r>
    </w:p>
    <w:p w14:paraId="21160457" w14:textId="615E62D9" w:rsidR="00675777" w:rsidRPr="00675777" w:rsidRDefault="00675777" w:rsidP="0014242D">
      <w:pPr>
        <w:ind w:left="210" w:hangingChars="100" w:hanging="210"/>
        <w:rPr>
          <w:rFonts w:ascii="ＭＳ 明朝" w:eastAsia="ＭＳ 明朝" w:hAnsi="ＭＳ 明朝"/>
          <w:szCs w:val="21"/>
        </w:rPr>
      </w:pPr>
      <w:r w:rsidRPr="00675777">
        <w:rPr>
          <w:rFonts w:ascii="ＭＳ 明朝" w:eastAsia="ＭＳ 明朝" w:hAnsi="ＭＳ 明朝" w:hint="eastAsia"/>
          <w:szCs w:val="21"/>
        </w:rPr>
        <w:t>第</w:t>
      </w:r>
      <w:r w:rsidR="007B0F8B">
        <w:rPr>
          <w:rFonts w:ascii="ＭＳ 明朝" w:eastAsia="ＭＳ 明朝" w:hAnsi="ＭＳ 明朝" w:hint="eastAsia"/>
          <w:szCs w:val="21"/>
        </w:rPr>
        <w:t>10</w:t>
      </w:r>
      <w:r w:rsidRPr="00675777">
        <w:rPr>
          <w:rFonts w:ascii="ＭＳ 明朝" w:eastAsia="ＭＳ 明朝" w:hAnsi="ＭＳ 明朝" w:hint="eastAsia"/>
          <w:szCs w:val="21"/>
        </w:rPr>
        <w:t>条</w:t>
      </w:r>
      <w:r w:rsidR="00527B12">
        <w:rPr>
          <w:rFonts w:ascii="ＭＳ 明朝" w:eastAsia="ＭＳ 明朝" w:hAnsi="ＭＳ 明朝" w:hint="eastAsia"/>
          <w:szCs w:val="21"/>
        </w:rPr>
        <w:t xml:space="preserve">　</w:t>
      </w:r>
      <w:r w:rsidRPr="00675777">
        <w:rPr>
          <w:rFonts w:ascii="ＭＳ 明朝" w:eastAsia="ＭＳ 明朝" w:hAnsi="ＭＳ 明朝"/>
          <w:szCs w:val="21"/>
        </w:rPr>
        <w:t>前条の規定によるもののほか、利用者は、次に掲げる事項を遵守しなけ</w:t>
      </w:r>
      <w:r w:rsidRPr="00675777">
        <w:rPr>
          <w:rFonts w:ascii="ＭＳ 明朝" w:eastAsia="ＭＳ 明朝" w:hAnsi="ＭＳ 明朝" w:hint="eastAsia"/>
          <w:szCs w:val="21"/>
        </w:rPr>
        <w:t>ればならない。</w:t>
      </w:r>
    </w:p>
    <w:p w14:paraId="0140EFEE" w14:textId="1C6DEF91" w:rsidR="00675777" w:rsidRPr="00675777" w:rsidRDefault="00675777" w:rsidP="007B0F8B">
      <w:pPr>
        <w:ind w:leftChars="100" w:left="210"/>
        <w:rPr>
          <w:rFonts w:ascii="ＭＳ 明朝" w:eastAsia="ＭＳ 明朝" w:hAnsi="ＭＳ 明朝"/>
          <w:szCs w:val="21"/>
        </w:rPr>
      </w:pPr>
      <w:r w:rsidRPr="00675777">
        <w:rPr>
          <w:rFonts w:ascii="ＭＳ 明朝" w:eastAsia="ＭＳ 明朝" w:hAnsi="ＭＳ 明朝"/>
          <w:szCs w:val="21"/>
        </w:rPr>
        <w:t>(1) 貸与物品を用いたデータ等の受発信について、利用者の責任において行うこ</w:t>
      </w:r>
      <w:r w:rsidRPr="00675777">
        <w:rPr>
          <w:rFonts w:ascii="ＭＳ 明朝" w:eastAsia="ＭＳ 明朝" w:hAnsi="ＭＳ 明朝" w:hint="eastAsia"/>
          <w:szCs w:val="21"/>
        </w:rPr>
        <w:t>と。</w:t>
      </w:r>
    </w:p>
    <w:p w14:paraId="64057B21" w14:textId="408C4233" w:rsidR="00675777" w:rsidRPr="00675777" w:rsidRDefault="00675777" w:rsidP="0014242D">
      <w:pPr>
        <w:ind w:leftChars="100" w:left="420" w:hangingChars="100" w:hanging="210"/>
        <w:rPr>
          <w:rFonts w:ascii="ＭＳ 明朝" w:eastAsia="ＭＳ 明朝" w:hAnsi="ＭＳ 明朝"/>
          <w:szCs w:val="21"/>
        </w:rPr>
      </w:pPr>
      <w:r w:rsidRPr="00675777">
        <w:rPr>
          <w:rFonts w:ascii="ＭＳ 明朝" w:eastAsia="ＭＳ 明朝" w:hAnsi="ＭＳ 明朝"/>
          <w:szCs w:val="21"/>
        </w:rPr>
        <w:t>(2) 必要に応じて、教育委員会又は校長が貸与物品の利用履歴（インターネット</w:t>
      </w:r>
      <w:r w:rsidRPr="00675777">
        <w:rPr>
          <w:rFonts w:ascii="ＭＳ 明朝" w:eastAsia="ＭＳ 明朝" w:hAnsi="ＭＳ 明朝" w:hint="eastAsia"/>
          <w:szCs w:val="21"/>
        </w:rPr>
        <w:t>の利用履歴を含む。）を確認することに同意すること。</w:t>
      </w:r>
    </w:p>
    <w:p w14:paraId="415197CA" w14:textId="77777777" w:rsidR="00675777" w:rsidRPr="00675777" w:rsidRDefault="00675777" w:rsidP="0014242D">
      <w:pPr>
        <w:rPr>
          <w:rFonts w:ascii="ＭＳ 明朝" w:eastAsia="ＭＳ 明朝" w:hAnsi="ＭＳ 明朝"/>
          <w:szCs w:val="21"/>
        </w:rPr>
      </w:pPr>
      <w:r w:rsidRPr="00675777">
        <w:rPr>
          <w:rFonts w:ascii="ＭＳ 明朝" w:eastAsia="ＭＳ 明朝" w:hAnsi="ＭＳ 明朝" w:hint="eastAsia"/>
          <w:szCs w:val="21"/>
        </w:rPr>
        <w:t>（充電及びインターネット通信に係る経費）</w:t>
      </w:r>
    </w:p>
    <w:p w14:paraId="0BF5F023" w14:textId="75BA33C6" w:rsidR="00675777" w:rsidRPr="00675777" w:rsidRDefault="00675777" w:rsidP="0014242D">
      <w:pPr>
        <w:ind w:left="210" w:hangingChars="100" w:hanging="210"/>
        <w:rPr>
          <w:rFonts w:ascii="ＭＳ 明朝" w:eastAsia="ＭＳ 明朝" w:hAnsi="ＭＳ 明朝"/>
          <w:szCs w:val="21"/>
        </w:rPr>
      </w:pPr>
      <w:r w:rsidRPr="00675777">
        <w:rPr>
          <w:rFonts w:ascii="ＭＳ 明朝" w:eastAsia="ＭＳ 明朝" w:hAnsi="ＭＳ 明朝" w:hint="eastAsia"/>
          <w:szCs w:val="21"/>
        </w:rPr>
        <w:t>第</w:t>
      </w:r>
      <w:r w:rsidR="007B0F8B">
        <w:rPr>
          <w:rFonts w:ascii="ＭＳ 明朝" w:eastAsia="ＭＳ 明朝" w:hAnsi="ＭＳ 明朝" w:hint="eastAsia"/>
          <w:szCs w:val="21"/>
        </w:rPr>
        <w:t>11</w:t>
      </w:r>
      <w:r w:rsidRPr="00675777">
        <w:rPr>
          <w:rFonts w:ascii="ＭＳ 明朝" w:eastAsia="ＭＳ 明朝" w:hAnsi="ＭＳ 明朝" w:hint="eastAsia"/>
          <w:szCs w:val="21"/>
        </w:rPr>
        <w:t>条</w:t>
      </w:r>
      <w:r w:rsidR="00527B12">
        <w:rPr>
          <w:rFonts w:ascii="ＭＳ 明朝" w:eastAsia="ＭＳ 明朝" w:hAnsi="ＭＳ 明朝" w:hint="eastAsia"/>
          <w:szCs w:val="21"/>
        </w:rPr>
        <w:t xml:space="preserve">　</w:t>
      </w:r>
      <w:r w:rsidRPr="00675777">
        <w:rPr>
          <w:rFonts w:ascii="ＭＳ 明朝" w:eastAsia="ＭＳ 明朝" w:hAnsi="ＭＳ 明朝"/>
          <w:szCs w:val="21"/>
        </w:rPr>
        <w:t>学習用タブレットの在籍校以外の場所での充電及び通信に係る経費は、</w:t>
      </w:r>
      <w:r w:rsidRPr="00675777">
        <w:rPr>
          <w:rFonts w:ascii="ＭＳ 明朝" w:eastAsia="ＭＳ 明朝" w:hAnsi="ＭＳ 明朝" w:hint="eastAsia"/>
          <w:szCs w:val="21"/>
        </w:rPr>
        <w:t>利用者の負担とする。</w:t>
      </w:r>
    </w:p>
    <w:p w14:paraId="20F6C1AA" w14:textId="42F37119" w:rsidR="00675777" w:rsidRPr="00675777" w:rsidRDefault="00675777" w:rsidP="0014242D">
      <w:pPr>
        <w:ind w:left="210" w:hangingChars="100" w:hanging="210"/>
        <w:rPr>
          <w:rFonts w:ascii="ＭＳ 明朝" w:eastAsia="ＭＳ 明朝" w:hAnsi="ＭＳ 明朝"/>
          <w:szCs w:val="21"/>
        </w:rPr>
      </w:pPr>
      <w:r w:rsidRPr="00675777">
        <w:rPr>
          <w:rFonts w:ascii="ＭＳ 明朝" w:eastAsia="ＭＳ 明朝" w:hAnsi="ＭＳ 明朝" w:hint="eastAsia"/>
          <w:szCs w:val="21"/>
        </w:rPr>
        <w:t>２</w:t>
      </w:r>
      <w:r w:rsidR="00527B12">
        <w:rPr>
          <w:rFonts w:ascii="ＭＳ 明朝" w:eastAsia="ＭＳ 明朝" w:hAnsi="ＭＳ 明朝" w:hint="eastAsia"/>
          <w:szCs w:val="21"/>
        </w:rPr>
        <w:t xml:space="preserve">　</w:t>
      </w:r>
      <w:r w:rsidRPr="00675777">
        <w:rPr>
          <w:rFonts w:ascii="ＭＳ 明朝" w:eastAsia="ＭＳ 明朝" w:hAnsi="ＭＳ 明朝"/>
          <w:szCs w:val="21"/>
        </w:rPr>
        <w:t>貸与を受けたモバイルルーターを利用するための通信会社との契約及びその設</w:t>
      </w:r>
      <w:r w:rsidRPr="00675777">
        <w:rPr>
          <w:rFonts w:ascii="ＭＳ 明朝" w:eastAsia="ＭＳ 明朝" w:hAnsi="ＭＳ 明朝" w:hint="eastAsia"/>
          <w:szCs w:val="21"/>
        </w:rPr>
        <w:t>定は、利用者が行う。それに係る通信費等の費用は、利用者の負担とする。</w:t>
      </w:r>
    </w:p>
    <w:p w14:paraId="35705CD1" w14:textId="77777777" w:rsidR="00675777" w:rsidRPr="00675777" w:rsidRDefault="00675777" w:rsidP="0014242D">
      <w:pPr>
        <w:rPr>
          <w:rFonts w:ascii="ＭＳ 明朝" w:eastAsia="ＭＳ 明朝" w:hAnsi="ＭＳ 明朝"/>
          <w:szCs w:val="21"/>
        </w:rPr>
      </w:pPr>
      <w:r w:rsidRPr="00675777">
        <w:rPr>
          <w:rFonts w:ascii="ＭＳ 明朝" w:eastAsia="ＭＳ 明朝" w:hAnsi="ＭＳ 明朝" w:hint="eastAsia"/>
          <w:szCs w:val="21"/>
        </w:rPr>
        <w:lastRenderedPageBreak/>
        <w:t>（紛失、盗難又は毀損の届出）</w:t>
      </w:r>
    </w:p>
    <w:p w14:paraId="4CBF410F" w14:textId="02523529" w:rsidR="00675777" w:rsidRPr="00675777" w:rsidRDefault="00675777" w:rsidP="0014242D">
      <w:pPr>
        <w:ind w:left="210" w:hangingChars="100" w:hanging="210"/>
        <w:rPr>
          <w:rFonts w:ascii="ＭＳ 明朝" w:eastAsia="ＭＳ 明朝" w:hAnsi="ＭＳ 明朝"/>
          <w:szCs w:val="21"/>
        </w:rPr>
      </w:pPr>
      <w:r w:rsidRPr="00675777">
        <w:rPr>
          <w:rFonts w:ascii="ＭＳ 明朝" w:eastAsia="ＭＳ 明朝" w:hAnsi="ＭＳ 明朝" w:hint="eastAsia"/>
          <w:szCs w:val="21"/>
        </w:rPr>
        <w:t>第</w:t>
      </w:r>
      <w:r w:rsidR="007B0F8B">
        <w:rPr>
          <w:rFonts w:ascii="ＭＳ 明朝" w:eastAsia="ＭＳ 明朝" w:hAnsi="ＭＳ 明朝" w:hint="eastAsia"/>
          <w:szCs w:val="21"/>
        </w:rPr>
        <w:t>12</w:t>
      </w:r>
      <w:r w:rsidRPr="00675777">
        <w:rPr>
          <w:rFonts w:ascii="ＭＳ 明朝" w:eastAsia="ＭＳ 明朝" w:hAnsi="ＭＳ 明朝" w:hint="eastAsia"/>
          <w:szCs w:val="21"/>
        </w:rPr>
        <w:t>条</w:t>
      </w:r>
      <w:r w:rsidR="00527B12">
        <w:rPr>
          <w:rFonts w:ascii="ＭＳ 明朝" w:eastAsia="ＭＳ 明朝" w:hAnsi="ＭＳ 明朝" w:hint="eastAsia"/>
          <w:szCs w:val="21"/>
        </w:rPr>
        <w:t xml:space="preserve">　</w:t>
      </w:r>
      <w:r w:rsidRPr="00675777">
        <w:rPr>
          <w:rFonts w:ascii="ＭＳ 明朝" w:eastAsia="ＭＳ 明朝" w:hAnsi="ＭＳ 明朝"/>
          <w:szCs w:val="21"/>
        </w:rPr>
        <w:t>利用者は、貸与物品の紛失若しくは盗難があったとき又はその責めに帰</w:t>
      </w:r>
      <w:r w:rsidRPr="00675777">
        <w:rPr>
          <w:rFonts w:ascii="ＭＳ 明朝" w:eastAsia="ＭＳ 明朝" w:hAnsi="ＭＳ 明朝" w:hint="eastAsia"/>
          <w:szCs w:val="21"/>
        </w:rPr>
        <w:t>すべき事由により貸与物品が毀損したときは、直ちに学習用タブレット等紛失・盗難・毀損届（様式第４号）を教育委員会に提出しなければならない。</w:t>
      </w:r>
    </w:p>
    <w:p w14:paraId="543E4D42" w14:textId="49A21ADA" w:rsidR="00675777" w:rsidRPr="00675777" w:rsidRDefault="00675777" w:rsidP="0014242D">
      <w:pPr>
        <w:ind w:left="210" w:hangingChars="100" w:hanging="210"/>
        <w:rPr>
          <w:rFonts w:ascii="ＭＳ 明朝" w:eastAsia="ＭＳ 明朝" w:hAnsi="ＭＳ 明朝"/>
          <w:szCs w:val="21"/>
        </w:rPr>
      </w:pPr>
      <w:r w:rsidRPr="00675777">
        <w:rPr>
          <w:rFonts w:ascii="ＭＳ 明朝" w:eastAsia="ＭＳ 明朝" w:hAnsi="ＭＳ 明朝" w:hint="eastAsia"/>
          <w:szCs w:val="21"/>
        </w:rPr>
        <w:t>２</w:t>
      </w:r>
      <w:r w:rsidR="00527B12">
        <w:rPr>
          <w:rFonts w:ascii="ＭＳ 明朝" w:eastAsia="ＭＳ 明朝" w:hAnsi="ＭＳ 明朝" w:hint="eastAsia"/>
          <w:szCs w:val="21"/>
        </w:rPr>
        <w:t xml:space="preserve">　</w:t>
      </w:r>
      <w:r w:rsidRPr="00675777">
        <w:rPr>
          <w:rFonts w:ascii="ＭＳ 明朝" w:eastAsia="ＭＳ 明朝" w:hAnsi="ＭＳ 明朝"/>
          <w:szCs w:val="21"/>
        </w:rPr>
        <w:t>前項の場合において、紛失、盗難又は毀損の理由が利用者の故意又は第９条の</w:t>
      </w:r>
      <w:r w:rsidRPr="00675777">
        <w:rPr>
          <w:rFonts w:ascii="ＭＳ 明朝" w:eastAsia="ＭＳ 明朝" w:hAnsi="ＭＳ 明朝" w:hint="eastAsia"/>
          <w:szCs w:val="21"/>
        </w:rPr>
        <w:t>規定に違反する行為によるものと認められるときは､利用者がその現品若しくは対価により弁償し、又は修繕等の原状復旧に要する費用を負担しなければならない。</w:t>
      </w:r>
    </w:p>
    <w:p w14:paraId="7526B204" w14:textId="77777777" w:rsidR="00675777" w:rsidRPr="00675777" w:rsidRDefault="00675777" w:rsidP="0014242D">
      <w:pPr>
        <w:rPr>
          <w:rFonts w:ascii="ＭＳ 明朝" w:eastAsia="ＭＳ 明朝" w:hAnsi="ＭＳ 明朝"/>
          <w:szCs w:val="21"/>
        </w:rPr>
      </w:pPr>
      <w:r w:rsidRPr="00675777">
        <w:rPr>
          <w:rFonts w:ascii="ＭＳ 明朝" w:eastAsia="ＭＳ 明朝" w:hAnsi="ＭＳ 明朝" w:hint="eastAsia"/>
          <w:szCs w:val="21"/>
        </w:rPr>
        <w:t>（損害賠償）</w:t>
      </w:r>
    </w:p>
    <w:p w14:paraId="1149E53D" w14:textId="213815A6" w:rsidR="00675777" w:rsidRDefault="00675777" w:rsidP="0014242D">
      <w:pPr>
        <w:ind w:left="210" w:hangingChars="100" w:hanging="210"/>
        <w:rPr>
          <w:rFonts w:ascii="ＭＳ 明朝" w:eastAsia="ＭＳ 明朝" w:hAnsi="ＭＳ 明朝"/>
          <w:szCs w:val="21"/>
        </w:rPr>
      </w:pPr>
      <w:r w:rsidRPr="00675777">
        <w:rPr>
          <w:rFonts w:ascii="ＭＳ 明朝" w:eastAsia="ＭＳ 明朝" w:hAnsi="ＭＳ 明朝" w:hint="eastAsia"/>
          <w:szCs w:val="21"/>
        </w:rPr>
        <w:t>第</w:t>
      </w:r>
      <w:r w:rsidR="007B0F8B">
        <w:rPr>
          <w:rFonts w:ascii="ＭＳ 明朝" w:eastAsia="ＭＳ 明朝" w:hAnsi="ＭＳ 明朝" w:hint="eastAsia"/>
          <w:szCs w:val="21"/>
        </w:rPr>
        <w:t>13</w:t>
      </w:r>
      <w:r w:rsidRPr="00675777">
        <w:rPr>
          <w:rFonts w:ascii="ＭＳ 明朝" w:eastAsia="ＭＳ 明朝" w:hAnsi="ＭＳ 明朝" w:hint="eastAsia"/>
          <w:szCs w:val="21"/>
        </w:rPr>
        <w:t>条</w:t>
      </w:r>
      <w:r w:rsidR="00527B12">
        <w:rPr>
          <w:rFonts w:ascii="ＭＳ 明朝" w:eastAsia="ＭＳ 明朝" w:hAnsi="ＭＳ 明朝" w:hint="eastAsia"/>
          <w:szCs w:val="21"/>
        </w:rPr>
        <w:t xml:space="preserve">　</w:t>
      </w:r>
      <w:r w:rsidRPr="00675777">
        <w:rPr>
          <w:rFonts w:ascii="ＭＳ 明朝" w:eastAsia="ＭＳ 明朝" w:hAnsi="ＭＳ 明朝"/>
          <w:szCs w:val="21"/>
        </w:rPr>
        <w:t>利用者は、貸与物品の使用に当たり、利用者の責めに帰すべき事由によ</w:t>
      </w:r>
      <w:r w:rsidRPr="00675777">
        <w:rPr>
          <w:rFonts w:ascii="ＭＳ 明朝" w:eastAsia="ＭＳ 明朝" w:hAnsi="ＭＳ 明朝" w:hint="eastAsia"/>
          <w:szCs w:val="21"/>
        </w:rPr>
        <w:t>り、</w:t>
      </w:r>
      <w:r w:rsidR="007B0F8B">
        <w:rPr>
          <w:rFonts w:ascii="ＭＳ 明朝" w:eastAsia="ＭＳ 明朝" w:hAnsi="ＭＳ 明朝" w:hint="eastAsia"/>
          <w:szCs w:val="21"/>
        </w:rPr>
        <w:t>町</w:t>
      </w:r>
      <w:r w:rsidRPr="00675777">
        <w:rPr>
          <w:rFonts w:ascii="ＭＳ 明朝" w:eastAsia="ＭＳ 明朝" w:hAnsi="ＭＳ 明朝" w:hint="eastAsia"/>
          <w:szCs w:val="21"/>
        </w:rPr>
        <w:t>又は第三者に損害が生じた場合には、その損害を賠償する責任を負う。</w:t>
      </w:r>
    </w:p>
    <w:p w14:paraId="6774A27E" w14:textId="35C79053" w:rsidR="00675777" w:rsidRPr="00675777" w:rsidRDefault="00675777" w:rsidP="0014242D">
      <w:pPr>
        <w:ind w:left="210" w:hangingChars="100" w:hanging="210"/>
        <w:rPr>
          <w:rFonts w:ascii="ＭＳ 明朝" w:eastAsia="ＭＳ 明朝" w:hAnsi="ＭＳ 明朝"/>
          <w:szCs w:val="21"/>
        </w:rPr>
      </w:pPr>
      <w:r w:rsidRPr="00675777">
        <w:rPr>
          <w:rFonts w:ascii="ＭＳ 明朝" w:eastAsia="ＭＳ 明朝" w:hAnsi="ＭＳ 明朝" w:hint="eastAsia"/>
          <w:szCs w:val="21"/>
        </w:rPr>
        <w:t>２</w:t>
      </w:r>
      <w:r w:rsidR="00527B12">
        <w:rPr>
          <w:rFonts w:ascii="ＭＳ 明朝" w:eastAsia="ＭＳ 明朝" w:hAnsi="ＭＳ 明朝" w:hint="eastAsia"/>
          <w:szCs w:val="21"/>
        </w:rPr>
        <w:t xml:space="preserve">　</w:t>
      </w:r>
      <w:r w:rsidRPr="00675777">
        <w:rPr>
          <w:rFonts w:ascii="ＭＳ 明朝" w:eastAsia="ＭＳ 明朝" w:hAnsi="ＭＳ 明朝"/>
          <w:szCs w:val="21"/>
        </w:rPr>
        <w:t>貸与物品の使用に当たり、利用者の故意又は過失により個人情報の漏えい等の</w:t>
      </w:r>
      <w:r w:rsidRPr="00675777">
        <w:rPr>
          <w:rFonts w:ascii="ＭＳ 明朝" w:eastAsia="ＭＳ 明朝" w:hAnsi="ＭＳ 明朝" w:hint="eastAsia"/>
          <w:szCs w:val="21"/>
        </w:rPr>
        <w:t>事故が生じた場合は、</w:t>
      </w:r>
      <w:r w:rsidR="007B0F8B">
        <w:rPr>
          <w:rFonts w:ascii="ＭＳ 明朝" w:eastAsia="ＭＳ 明朝" w:hAnsi="ＭＳ 明朝" w:hint="eastAsia"/>
          <w:szCs w:val="21"/>
        </w:rPr>
        <w:t>町</w:t>
      </w:r>
      <w:r w:rsidRPr="00675777">
        <w:rPr>
          <w:rFonts w:ascii="ＭＳ 明朝" w:eastAsia="ＭＳ 明朝" w:hAnsi="ＭＳ 明朝" w:hint="eastAsia"/>
          <w:szCs w:val="21"/>
        </w:rPr>
        <w:t>は、その責任を負わないものとする。</w:t>
      </w:r>
    </w:p>
    <w:p w14:paraId="008A96E4" w14:textId="77777777" w:rsidR="00675777" w:rsidRPr="00675777" w:rsidRDefault="00675777" w:rsidP="0014242D">
      <w:pPr>
        <w:rPr>
          <w:rFonts w:ascii="ＭＳ 明朝" w:eastAsia="ＭＳ 明朝" w:hAnsi="ＭＳ 明朝"/>
          <w:szCs w:val="21"/>
        </w:rPr>
      </w:pPr>
      <w:r w:rsidRPr="00675777">
        <w:rPr>
          <w:rFonts w:ascii="ＭＳ 明朝" w:eastAsia="ＭＳ 明朝" w:hAnsi="ＭＳ 明朝" w:hint="eastAsia"/>
          <w:szCs w:val="21"/>
        </w:rPr>
        <w:t>（貸与決定の取消し）</w:t>
      </w:r>
    </w:p>
    <w:p w14:paraId="16E8F64A" w14:textId="339FF24A" w:rsidR="00675777" w:rsidRPr="00675777" w:rsidRDefault="00675777" w:rsidP="0014242D">
      <w:pPr>
        <w:ind w:left="210" w:hangingChars="100" w:hanging="210"/>
        <w:rPr>
          <w:rFonts w:ascii="ＭＳ 明朝" w:eastAsia="ＭＳ 明朝" w:hAnsi="ＭＳ 明朝"/>
          <w:szCs w:val="21"/>
        </w:rPr>
      </w:pPr>
      <w:r w:rsidRPr="00675777">
        <w:rPr>
          <w:rFonts w:ascii="ＭＳ 明朝" w:eastAsia="ＭＳ 明朝" w:hAnsi="ＭＳ 明朝" w:hint="eastAsia"/>
          <w:szCs w:val="21"/>
        </w:rPr>
        <w:t>第</w:t>
      </w:r>
      <w:r w:rsidR="007B0F8B">
        <w:rPr>
          <w:rFonts w:ascii="ＭＳ 明朝" w:eastAsia="ＭＳ 明朝" w:hAnsi="ＭＳ 明朝" w:hint="eastAsia"/>
          <w:szCs w:val="21"/>
        </w:rPr>
        <w:t>14</w:t>
      </w:r>
      <w:r w:rsidRPr="00675777">
        <w:rPr>
          <w:rFonts w:ascii="ＭＳ 明朝" w:eastAsia="ＭＳ 明朝" w:hAnsi="ＭＳ 明朝" w:hint="eastAsia"/>
          <w:szCs w:val="21"/>
        </w:rPr>
        <w:t>条</w:t>
      </w:r>
      <w:r w:rsidR="00527B12">
        <w:rPr>
          <w:rFonts w:ascii="ＭＳ 明朝" w:eastAsia="ＭＳ 明朝" w:hAnsi="ＭＳ 明朝" w:hint="eastAsia"/>
          <w:szCs w:val="21"/>
        </w:rPr>
        <w:t xml:space="preserve">　</w:t>
      </w:r>
      <w:r w:rsidRPr="00675777">
        <w:rPr>
          <w:rFonts w:ascii="ＭＳ 明朝" w:eastAsia="ＭＳ 明朝" w:hAnsi="ＭＳ 明朝"/>
          <w:szCs w:val="21"/>
        </w:rPr>
        <w:t>教育委員会は、第４条に規定する貸与期間中であっても、次の各号のい</w:t>
      </w:r>
      <w:r w:rsidRPr="00675777">
        <w:rPr>
          <w:rFonts w:ascii="ＭＳ 明朝" w:eastAsia="ＭＳ 明朝" w:hAnsi="ＭＳ 明朝" w:hint="eastAsia"/>
          <w:szCs w:val="21"/>
        </w:rPr>
        <w:t>ずれかに該当する場合は、貸与の決定を取り消すことができる。</w:t>
      </w:r>
    </w:p>
    <w:p w14:paraId="023D2E95" w14:textId="77777777" w:rsidR="00675777" w:rsidRPr="00675777" w:rsidRDefault="00675777" w:rsidP="007B0F8B">
      <w:pPr>
        <w:ind w:leftChars="100" w:left="210"/>
        <w:rPr>
          <w:rFonts w:ascii="ＭＳ 明朝" w:eastAsia="ＭＳ 明朝" w:hAnsi="ＭＳ 明朝"/>
          <w:szCs w:val="21"/>
        </w:rPr>
      </w:pPr>
      <w:r w:rsidRPr="00675777">
        <w:rPr>
          <w:rFonts w:ascii="ＭＳ 明朝" w:eastAsia="ＭＳ 明朝" w:hAnsi="ＭＳ 明朝"/>
          <w:szCs w:val="21"/>
        </w:rPr>
        <w:t>(1) 利用者が、貸与された学校に在籍しなくなったとき。</w:t>
      </w:r>
    </w:p>
    <w:p w14:paraId="0030B85D" w14:textId="77777777" w:rsidR="00675777" w:rsidRPr="00675777" w:rsidRDefault="00675777" w:rsidP="007B0F8B">
      <w:pPr>
        <w:ind w:leftChars="100" w:left="210"/>
        <w:rPr>
          <w:rFonts w:ascii="ＭＳ 明朝" w:eastAsia="ＭＳ 明朝" w:hAnsi="ＭＳ 明朝"/>
          <w:szCs w:val="21"/>
        </w:rPr>
      </w:pPr>
      <w:r w:rsidRPr="00675777">
        <w:rPr>
          <w:rFonts w:ascii="ＭＳ 明朝" w:eastAsia="ＭＳ 明朝" w:hAnsi="ＭＳ 明朝"/>
          <w:szCs w:val="21"/>
        </w:rPr>
        <w:t>(2) 貸与物品の管理運営において特別な事情が生じたとき。</w:t>
      </w:r>
    </w:p>
    <w:p w14:paraId="681D7E09" w14:textId="77777777" w:rsidR="00675777" w:rsidRPr="00675777" w:rsidRDefault="00675777" w:rsidP="0014242D">
      <w:pPr>
        <w:rPr>
          <w:rFonts w:ascii="ＭＳ 明朝" w:eastAsia="ＭＳ 明朝" w:hAnsi="ＭＳ 明朝"/>
          <w:szCs w:val="21"/>
        </w:rPr>
      </w:pPr>
      <w:r w:rsidRPr="00675777">
        <w:rPr>
          <w:rFonts w:ascii="ＭＳ 明朝" w:eastAsia="ＭＳ 明朝" w:hAnsi="ＭＳ 明朝" w:hint="eastAsia"/>
          <w:szCs w:val="21"/>
        </w:rPr>
        <w:t>（貸与物品の返却）</w:t>
      </w:r>
    </w:p>
    <w:p w14:paraId="4E78FD39" w14:textId="2D6BF4DD" w:rsidR="00675777" w:rsidRPr="00675777" w:rsidRDefault="00675777" w:rsidP="0014242D">
      <w:pPr>
        <w:ind w:left="210" w:hangingChars="100" w:hanging="210"/>
        <w:rPr>
          <w:rFonts w:ascii="ＭＳ 明朝" w:eastAsia="ＭＳ 明朝" w:hAnsi="ＭＳ 明朝"/>
          <w:szCs w:val="21"/>
        </w:rPr>
      </w:pPr>
      <w:r w:rsidRPr="00675777">
        <w:rPr>
          <w:rFonts w:ascii="ＭＳ 明朝" w:eastAsia="ＭＳ 明朝" w:hAnsi="ＭＳ 明朝" w:hint="eastAsia"/>
          <w:szCs w:val="21"/>
        </w:rPr>
        <w:t>第</w:t>
      </w:r>
      <w:r w:rsidR="007B0F8B">
        <w:rPr>
          <w:rFonts w:ascii="ＭＳ 明朝" w:eastAsia="ＭＳ 明朝" w:hAnsi="ＭＳ 明朝" w:hint="eastAsia"/>
          <w:szCs w:val="21"/>
        </w:rPr>
        <w:t>15</w:t>
      </w:r>
      <w:r w:rsidRPr="00675777">
        <w:rPr>
          <w:rFonts w:ascii="ＭＳ 明朝" w:eastAsia="ＭＳ 明朝" w:hAnsi="ＭＳ 明朝" w:hint="eastAsia"/>
          <w:szCs w:val="21"/>
        </w:rPr>
        <w:t>条</w:t>
      </w:r>
      <w:r w:rsidR="00527B12">
        <w:rPr>
          <w:rFonts w:ascii="ＭＳ 明朝" w:eastAsia="ＭＳ 明朝" w:hAnsi="ＭＳ 明朝" w:hint="eastAsia"/>
          <w:szCs w:val="21"/>
        </w:rPr>
        <w:t xml:space="preserve">　</w:t>
      </w:r>
      <w:r w:rsidRPr="00675777">
        <w:rPr>
          <w:rFonts w:ascii="ＭＳ 明朝" w:eastAsia="ＭＳ 明朝" w:hAnsi="ＭＳ 明朝"/>
          <w:szCs w:val="21"/>
        </w:rPr>
        <w:t>利用者は、貸与期間終了日までに、貸与物品を返却しなければならない。</w:t>
      </w:r>
    </w:p>
    <w:p w14:paraId="538F0E1F" w14:textId="329E75C9" w:rsidR="00675777" w:rsidRPr="00675777" w:rsidRDefault="00675777" w:rsidP="0014242D">
      <w:pPr>
        <w:ind w:left="210" w:hangingChars="100" w:hanging="210"/>
        <w:rPr>
          <w:rFonts w:ascii="ＭＳ 明朝" w:eastAsia="ＭＳ 明朝" w:hAnsi="ＭＳ 明朝"/>
          <w:szCs w:val="21"/>
        </w:rPr>
      </w:pPr>
      <w:r w:rsidRPr="00675777">
        <w:rPr>
          <w:rFonts w:ascii="ＭＳ 明朝" w:eastAsia="ＭＳ 明朝" w:hAnsi="ＭＳ 明朝" w:hint="eastAsia"/>
          <w:szCs w:val="21"/>
        </w:rPr>
        <w:t>２</w:t>
      </w:r>
      <w:r w:rsidR="00527B12">
        <w:rPr>
          <w:rFonts w:ascii="ＭＳ 明朝" w:eastAsia="ＭＳ 明朝" w:hAnsi="ＭＳ 明朝" w:hint="eastAsia"/>
          <w:szCs w:val="21"/>
        </w:rPr>
        <w:t xml:space="preserve">　</w:t>
      </w:r>
      <w:r w:rsidRPr="00675777">
        <w:rPr>
          <w:rFonts w:ascii="ＭＳ 明朝" w:eastAsia="ＭＳ 明朝" w:hAnsi="ＭＳ 明朝"/>
          <w:szCs w:val="21"/>
        </w:rPr>
        <w:t>利用者は、前条の規定により貸与の決定を取り消されたときは、教育委員会が</w:t>
      </w:r>
      <w:r w:rsidRPr="00675777">
        <w:rPr>
          <w:rFonts w:ascii="ＭＳ 明朝" w:eastAsia="ＭＳ 明朝" w:hAnsi="ＭＳ 明朝" w:hint="eastAsia"/>
          <w:szCs w:val="21"/>
        </w:rPr>
        <w:t>別に定める日までに、貸与物品を返却しなければならない。</w:t>
      </w:r>
    </w:p>
    <w:p w14:paraId="754637C8" w14:textId="600E8279" w:rsidR="00675777" w:rsidRPr="00675777" w:rsidRDefault="00675777" w:rsidP="0014242D">
      <w:pPr>
        <w:ind w:left="210" w:hangingChars="100" w:hanging="210"/>
        <w:rPr>
          <w:rFonts w:ascii="ＭＳ 明朝" w:eastAsia="ＭＳ 明朝" w:hAnsi="ＭＳ 明朝"/>
          <w:szCs w:val="21"/>
        </w:rPr>
      </w:pPr>
      <w:r w:rsidRPr="00675777">
        <w:rPr>
          <w:rFonts w:ascii="ＭＳ 明朝" w:eastAsia="ＭＳ 明朝" w:hAnsi="ＭＳ 明朝" w:hint="eastAsia"/>
          <w:szCs w:val="21"/>
        </w:rPr>
        <w:t>３</w:t>
      </w:r>
      <w:r w:rsidR="00527B12">
        <w:rPr>
          <w:rFonts w:ascii="ＭＳ 明朝" w:eastAsia="ＭＳ 明朝" w:hAnsi="ＭＳ 明朝" w:hint="eastAsia"/>
          <w:szCs w:val="21"/>
        </w:rPr>
        <w:t xml:space="preserve">　</w:t>
      </w:r>
      <w:r w:rsidRPr="00675777">
        <w:rPr>
          <w:rFonts w:ascii="ＭＳ 明朝" w:eastAsia="ＭＳ 明朝" w:hAnsi="ＭＳ 明朝"/>
          <w:szCs w:val="21"/>
        </w:rPr>
        <w:t>利用者は、貸与物品の返却に際し、学習用タブレット返却届（様式第５号）又</w:t>
      </w:r>
      <w:r w:rsidRPr="00675777">
        <w:rPr>
          <w:rFonts w:ascii="ＭＳ 明朝" w:eastAsia="ＭＳ 明朝" w:hAnsi="ＭＳ 明朝" w:hint="eastAsia"/>
          <w:szCs w:val="21"/>
        </w:rPr>
        <w:t>はモバイルルーター返却届（様式第６号）を教育委員会に提出しなければならない。</w:t>
      </w:r>
    </w:p>
    <w:p w14:paraId="4B0336F3" w14:textId="754870FB" w:rsidR="00675777" w:rsidRPr="00675777" w:rsidRDefault="00675777" w:rsidP="0014242D">
      <w:pPr>
        <w:ind w:left="210" w:hangingChars="100" w:hanging="210"/>
        <w:rPr>
          <w:rFonts w:ascii="ＭＳ 明朝" w:eastAsia="ＭＳ 明朝" w:hAnsi="ＭＳ 明朝"/>
          <w:szCs w:val="21"/>
        </w:rPr>
      </w:pPr>
      <w:r w:rsidRPr="00675777">
        <w:rPr>
          <w:rFonts w:ascii="ＭＳ 明朝" w:eastAsia="ＭＳ 明朝" w:hAnsi="ＭＳ 明朝" w:hint="eastAsia"/>
          <w:szCs w:val="21"/>
        </w:rPr>
        <w:t>４</w:t>
      </w:r>
      <w:r w:rsidR="00527B12">
        <w:rPr>
          <w:rFonts w:ascii="ＭＳ 明朝" w:eastAsia="ＭＳ 明朝" w:hAnsi="ＭＳ 明朝" w:hint="eastAsia"/>
          <w:szCs w:val="21"/>
        </w:rPr>
        <w:t xml:space="preserve">　</w:t>
      </w:r>
      <w:r w:rsidRPr="00675777">
        <w:rPr>
          <w:rFonts w:ascii="ＭＳ 明朝" w:eastAsia="ＭＳ 明朝" w:hAnsi="ＭＳ 明朝"/>
          <w:szCs w:val="21"/>
        </w:rPr>
        <w:t>利用者は、貸与物品の返却時に、第</w:t>
      </w:r>
      <w:r w:rsidR="00527B12">
        <w:rPr>
          <w:rFonts w:ascii="ＭＳ 明朝" w:eastAsia="ＭＳ 明朝" w:hAnsi="ＭＳ 明朝" w:hint="eastAsia"/>
          <w:szCs w:val="21"/>
        </w:rPr>
        <w:t>12</w:t>
      </w:r>
      <w:r w:rsidRPr="00675777">
        <w:rPr>
          <w:rFonts w:ascii="ＭＳ 明朝" w:eastAsia="ＭＳ 明朝" w:hAnsi="ＭＳ 明朝"/>
          <w:szCs w:val="21"/>
        </w:rPr>
        <w:t>条に規定する貸与物品の毀損が発覚し</w:t>
      </w:r>
      <w:r w:rsidRPr="00675777">
        <w:rPr>
          <w:rFonts w:ascii="ＭＳ 明朝" w:eastAsia="ＭＳ 明朝" w:hAnsi="ＭＳ 明朝" w:hint="eastAsia"/>
          <w:szCs w:val="21"/>
        </w:rPr>
        <w:t>た場合は、利用者の負担において修繕し、又は弁償しなければならない。</w:t>
      </w:r>
    </w:p>
    <w:p w14:paraId="1FC2344A" w14:textId="11FB7E7D" w:rsidR="00675777" w:rsidRPr="00675777" w:rsidRDefault="00675777" w:rsidP="0014242D">
      <w:pPr>
        <w:ind w:left="210" w:hangingChars="100" w:hanging="210"/>
        <w:rPr>
          <w:rFonts w:ascii="ＭＳ 明朝" w:eastAsia="ＭＳ 明朝" w:hAnsi="ＭＳ 明朝"/>
          <w:szCs w:val="21"/>
        </w:rPr>
      </w:pPr>
      <w:r w:rsidRPr="00675777">
        <w:rPr>
          <w:rFonts w:ascii="ＭＳ 明朝" w:eastAsia="ＭＳ 明朝" w:hAnsi="ＭＳ 明朝" w:hint="eastAsia"/>
          <w:szCs w:val="21"/>
        </w:rPr>
        <w:t>５</w:t>
      </w:r>
      <w:r w:rsidR="00527B12">
        <w:rPr>
          <w:rFonts w:ascii="ＭＳ 明朝" w:eastAsia="ＭＳ 明朝" w:hAnsi="ＭＳ 明朝" w:hint="eastAsia"/>
          <w:szCs w:val="21"/>
        </w:rPr>
        <w:t xml:space="preserve">　</w:t>
      </w:r>
      <w:r w:rsidRPr="00675777">
        <w:rPr>
          <w:rFonts w:ascii="ＭＳ 明朝" w:eastAsia="ＭＳ 明朝" w:hAnsi="ＭＳ 明朝"/>
          <w:szCs w:val="21"/>
        </w:rPr>
        <w:t>利用者が、貸与物品を第１項又は第２項の返却日までに返却せず、教育委員会</w:t>
      </w:r>
      <w:r w:rsidRPr="00675777">
        <w:rPr>
          <w:rFonts w:ascii="ＭＳ 明朝" w:eastAsia="ＭＳ 明朝" w:hAnsi="ＭＳ 明朝" w:hint="eastAsia"/>
          <w:szCs w:val="21"/>
        </w:rPr>
        <w:t>からの督促にも応じない場合は、利用者は、貸与物品の価額を弁償しなければならない。</w:t>
      </w:r>
    </w:p>
    <w:p w14:paraId="50C7E185" w14:textId="6ACBCCC2" w:rsidR="00675777" w:rsidRPr="00675777" w:rsidRDefault="00675777" w:rsidP="0014242D">
      <w:pPr>
        <w:ind w:left="210" w:hangingChars="100" w:hanging="210"/>
        <w:rPr>
          <w:rFonts w:ascii="ＭＳ 明朝" w:eastAsia="ＭＳ 明朝" w:hAnsi="ＭＳ 明朝"/>
          <w:szCs w:val="21"/>
        </w:rPr>
      </w:pPr>
      <w:r w:rsidRPr="00675777">
        <w:rPr>
          <w:rFonts w:ascii="ＭＳ 明朝" w:eastAsia="ＭＳ 明朝" w:hAnsi="ＭＳ 明朝" w:hint="eastAsia"/>
          <w:szCs w:val="21"/>
        </w:rPr>
        <w:t>６</w:t>
      </w:r>
      <w:r w:rsidR="00527B12">
        <w:rPr>
          <w:rFonts w:ascii="ＭＳ 明朝" w:eastAsia="ＭＳ 明朝" w:hAnsi="ＭＳ 明朝" w:hint="eastAsia"/>
          <w:szCs w:val="21"/>
        </w:rPr>
        <w:t xml:space="preserve">　</w:t>
      </w:r>
      <w:r w:rsidRPr="00675777">
        <w:rPr>
          <w:rFonts w:ascii="ＭＳ 明朝" w:eastAsia="ＭＳ 明朝" w:hAnsi="ＭＳ 明朝"/>
          <w:szCs w:val="21"/>
        </w:rPr>
        <w:t>校長は、第１項から第３項までの規定により貸与物品が返却された時は、返却</w:t>
      </w:r>
      <w:r w:rsidRPr="00675777">
        <w:rPr>
          <w:rFonts w:ascii="ＭＳ 明朝" w:eastAsia="ＭＳ 明朝" w:hAnsi="ＭＳ 明朝" w:hint="eastAsia"/>
          <w:szCs w:val="21"/>
        </w:rPr>
        <w:t>届により当該貸与物品が正常に作動すること及び毀損箇所がないことを確認するものとする。</w:t>
      </w:r>
    </w:p>
    <w:p w14:paraId="1F237A4B" w14:textId="77777777" w:rsidR="00675777" w:rsidRPr="00675777" w:rsidRDefault="00675777" w:rsidP="0014242D">
      <w:pPr>
        <w:rPr>
          <w:rFonts w:ascii="ＭＳ 明朝" w:eastAsia="ＭＳ 明朝" w:hAnsi="ＭＳ 明朝"/>
          <w:szCs w:val="21"/>
        </w:rPr>
      </w:pPr>
      <w:r w:rsidRPr="00675777">
        <w:rPr>
          <w:rFonts w:ascii="ＭＳ 明朝" w:eastAsia="ＭＳ 明朝" w:hAnsi="ＭＳ 明朝" w:hint="eastAsia"/>
          <w:szCs w:val="21"/>
        </w:rPr>
        <w:t>（連帯保証）</w:t>
      </w:r>
    </w:p>
    <w:p w14:paraId="73A4A7FA" w14:textId="054BDC95" w:rsidR="00675777" w:rsidRPr="00675777" w:rsidRDefault="00675777" w:rsidP="00527B12">
      <w:pPr>
        <w:ind w:left="210" w:hangingChars="100" w:hanging="210"/>
        <w:rPr>
          <w:rFonts w:ascii="ＭＳ 明朝" w:eastAsia="ＭＳ 明朝" w:hAnsi="ＭＳ 明朝"/>
          <w:szCs w:val="21"/>
        </w:rPr>
      </w:pPr>
      <w:r w:rsidRPr="00675777">
        <w:rPr>
          <w:rFonts w:ascii="ＭＳ 明朝" w:eastAsia="ＭＳ 明朝" w:hAnsi="ＭＳ 明朝" w:hint="eastAsia"/>
          <w:szCs w:val="21"/>
        </w:rPr>
        <w:t>第</w:t>
      </w:r>
      <w:r w:rsidR="007B0F8B">
        <w:rPr>
          <w:rFonts w:ascii="ＭＳ 明朝" w:eastAsia="ＭＳ 明朝" w:hAnsi="ＭＳ 明朝" w:hint="eastAsia"/>
          <w:szCs w:val="21"/>
        </w:rPr>
        <w:t>16</w:t>
      </w:r>
      <w:r w:rsidRPr="00675777">
        <w:rPr>
          <w:rFonts w:ascii="ＭＳ 明朝" w:eastAsia="ＭＳ 明朝" w:hAnsi="ＭＳ 明朝" w:hint="eastAsia"/>
          <w:szCs w:val="21"/>
        </w:rPr>
        <w:t>条</w:t>
      </w:r>
      <w:r w:rsidR="00527B12">
        <w:rPr>
          <w:rFonts w:ascii="ＭＳ 明朝" w:eastAsia="ＭＳ 明朝" w:hAnsi="ＭＳ 明朝" w:hint="eastAsia"/>
          <w:szCs w:val="21"/>
        </w:rPr>
        <w:t xml:space="preserve">　</w:t>
      </w:r>
      <w:r w:rsidRPr="00675777">
        <w:rPr>
          <w:rFonts w:ascii="ＭＳ 明朝" w:eastAsia="ＭＳ 明朝" w:hAnsi="ＭＳ 明朝"/>
          <w:szCs w:val="21"/>
        </w:rPr>
        <w:t>利用者の保護者（親権者又は未成年後見人をいう。）は、第</w:t>
      </w:r>
      <w:r w:rsidR="00527B12">
        <w:rPr>
          <w:rFonts w:ascii="ＭＳ 明朝" w:eastAsia="ＭＳ 明朝" w:hAnsi="ＭＳ 明朝" w:hint="eastAsia"/>
          <w:szCs w:val="21"/>
        </w:rPr>
        <w:t>11</w:t>
      </w:r>
      <w:r w:rsidRPr="00675777">
        <w:rPr>
          <w:rFonts w:ascii="ＭＳ 明朝" w:eastAsia="ＭＳ 明朝" w:hAnsi="ＭＳ 明朝"/>
          <w:szCs w:val="21"/>
        </w:rPr>
        <w:t>条から</w:t>
      </w:r>
      <w:r w:rsidRPr="00675777">
        <w:rPr>
          <w:rFonts w:ascii="ＭＳ 明朝" w:eastAsia="ＭＳ 明朝" w:hAnsi="ＭＳ 明朝" w:hint="eastAsia"/>
          <w:szCs w:val="21"/>
        </w:rPr>
        <w:t>第</w:t>
      </w:r>
      <w:r w:rsidR="00527B12">
        <w:rPr>
          <w:rFonts w:ascii="ＭＳ 明朝" w:eastAsia="ＭＳ 明朝" w:hAnsi="ＭＳ 明朝" w:hint="eastAsia"/>
          <w:szCs w:val="21"/>
        </w:rPr>
        <w:t>13</w:t>
      </w:r>
      <w:r w:rsidRPr="00675777">
        <w:rPr>
          <w:rFonts w:ascii="ＭＳ 明朝" w:eastAsia="ＭＳ 明朝" w:hAnsi="ＭＳ 明朝" w:hint="eastAsia"/>
          <w:szCs w:val="21"/>
        </w:rPr>
        <w:t>条まで及び前条の規定により利用者が負担すべき一切の債務について当該利用者に連帯して保証しなければならない。</w:t>
      </w:r>
    </w:p>
    <w:p w14:paraId="0ECD1FDA" w14:textId="77777777" w:rsidR="00675777" w:rsidRPr="00675777" w:rsidRDefault="00675777" w:rsidP="0014242D">
      <w:pPr>
        <w:rPr>
          <w:rFonts w:ascii="ＭＳ 明朝" w:eastAsia="ＭＳ 明朝" w:hAnsi="ＭＳ 明朝"/>
          <w:szCs w:val="21"/>
        </w:rPr>
      </w:pPr>
      <w:r w:rsidRPr="00675777">
        <w:rPr>
          <w:rFonts w:ascii="ＭＳ 明朝" w:eastAsia="ＭＳ 明朝" w:hAnsi="ＭＳ 明朝" w:hint="eastAsia"/>
          <w:szCs w:val="21"/>
        </w:rPr>
        <w:t>（補則）</w:t>
      </w:r>
    </w:p>
    <w:p w14:paraId="6E4BB5C0" w14:textId="41A42DBA" w:rsidR="00675777" w:rsidRPr="00675777" w:rsidRDefault="00675777" w:rsidP="0014242D">
      <w:pPr>
        <w:rPr>
          <w:rFonts w:ascii="ＭＳ 明朝" w:eastAsia="ＭＳ 明朝" w:hAnsi="ＭＳ 明朝"/>
          <w:szCs w:val="21"/>
        </w:rPr>
      </w:pPr>
      <w:r w:rsidRPr="00675777">
        <w:rPr>
          <w:rFonts w:ascii="ＭＳ 明朝" w:eastAsia="ＭＳ 明朝" w:hAnsi="ＭＳ 明朝" w:hint="eastAsia"/>
          <w:szCs w:val="21"/>
        </w:rPr>
        <w:t>第</w:t>
      </w:r>
      <w:r w:rsidR="007B0F8B">
        <w:rPr>
          <w:rFonts w:ascii="ＭＳ 明朝" w:eastAsia="ＭＳ 明朝" w:hAnsi="ＭＳ 明朝" w:hint="eastAsia"/>
          <w:szCs w:val="21"/>
        </w:rPr>
        <w:t>17</w:t>
      </w:r>
      <w:r w:rsidRPr="00675777">
        <w:rPr>
          <w:rFonts w:ascii="ＭＳ 明朝" w:eastAsia="ＭＳ 明朝" w:hAnsi="ＭＳ 明朝" w:hint="eastAsia"/>
          <w:szCs w:val="21"/>
        </w:rPr>
        <w:t>条</w:t>
      </w:r>
      <w:r w:rsidR="00527B12">
        <w:rPr>
          <w:rFonts w:ascii="ＭＳ 明朝" w:eastAsia="ＭＳ 明朝" w:hAnsi="ＭＳ 明朝" w:hint="eastAsia"/>
          <w:szCs w:val="21"/>
        </w:rPr>
        <w:t xml:space="preserve">　</w:t>
      </w:r>
      <w:r w:rsidRPr="00675777">
        <w:rPr>
          <w:rFonts w:ascii="ＭＳ 明朝" w:eastAsia="ＭＳ 明朝" w:hAnsi="ＭＳ 明朝"/>
          <w:szCs w:val="21"/>
        </w:rPr>
        <w:t>この</w:t>
      </w:r>
      <w:r w:rsidR="00AA1960">
        <w:rPr>
          <w:rFonts w:ascii="ＭＳ 明朝" w:eastAsia="ＭＳ 明朝" w:hAnsi="ＭＳ 明朝"/>
          <w:szCs w:val="21"/>
        </w:rPr>
        <w:t>規程</w:t>
      </w:r>
      <w:r w:rsidRPr="00675777">
        <w:rPr>
          <w:rFonts w:ascii="ＭＳ 明朝" w:eastAsia="ＭＳ 明朝" w:hAnsi="ＭＳ 明朝"/>
          <w:szCs w:val="21"/>
        </w:rPr>
        <w:t>に定めるもののほか、必要な事項は、教育委員会が別に定める。</w:t>
      </w:r>
    </w:p>
    <w:p w14:paraId="6988727F" w14:textId="76F10994" w:rsidR="00675777" w:rsidRPr="00675777" w:rsidRDefault="00675777" w:rsidP="0014242D">
      <w:pPr>
        <w:ind w:firstLineChars="300" w:firstLine="630"/>
        <w:rPr>
          <w:rFonts w:ascii="ＭＳ 明朝" w:eastAsia="ＭＳ 明朝" w:hAnsi="ＭＳ 明朝"/>
          <w:szCs w:val="21"/>
        </w:rPr>
      </w:pPr>
      <w:r w:rsidRPr="00675777">
        <w:rPr>
          <w:rFonts w:ascii="ＭＳ 明朝" w:eastAsia="ＭＳ 明朝" w:hAnsi="ＭＳ 明朝" w:hint="eastAsia"/>
          <w:szCs w:val="21"/>
        </w:rPr>
        <w:t>附</w:t>
      </w:r>
      <w:r w:rsidR="00527B12">
        <w:rPr>
          <w:rFonts w:ascii="ＭＳ 明朝" w:eastAsia="ＭＳ 明朝" w:hAnsi="ＭＳ 明朝" w:hint="eastAsia"/>
          <w:szCs w:val="21"/>
        </w:rPr>
        <w:t xml:space="preserve">　</w:t>
      </w:r>
      <w:r w:rsidRPr="00675777">
        <w:rPr>
          <w:rFonts w:ascii="ＭＳ 明朝" w:eastAsia="ＭＳ 明朝" w:hAnsi="ＭＳ 明朝"/>
          <w:szCs w:val="21"/>
        </w:rPr>
        <w:t>則</w:t>
      </w:r>
    </w:p>
    <w:p w14:paraId="267DF096" w14:textId="3E1B4FF1" w:rsidR="00E80FE9" w:rsidRDefault="00675777" w:rsidP="00305BC7">
      <w:pPr>
        <w:ind w:firstLineChars="100" w:firstLine="210"/>
        <w:rPr>
          <w:rFonts w:ascii="ＭＳ 明朝" w:eastAsia="ＭＳ 明朝" w:hAnsi="ＭＳ 明朝" w:hint="eastAsia"/>
          <w:szCs w:val="21"/>
        </w:rPr>
      </w:pPr>
      <w:r w:rsidRPr="00675777">
        <w:rPr>
          <w:rFonts w:ascii="ＭＳ 明朝" w:eastAsia="ＭＳ 明朝" w:hAnsi="ＭＳ 明朝" w:hint="eastAsia"/>
          <w:szCs w:val="21"/>
        </w:rPr>
        <w:lastRenderedPageBreak/>
        <w:t>この</w:t>
      </w:r>
      <w:r w:rsidR="002C44EF" w:rsidRPr="002C44EF">
        <w:rPr>
          <w:rFonts w:ascii="ＭＳ 明朝" w:eastAsia="ＭＳ 明朝" w:hAnsi="ＭＳ 明朝" w:hint="eastAsia"/>
          <w:szCs w:val="21"/>
        </w:rPr>
        <w:t>規程は、公布の日から施行し、令和３年４月１日から適用する。</w:t>
      </w:r>
      <w:bookmarkStart w:id="0" w:name="_GoBack"/>
      <w:bookmarkEnd w:id="0"/>
    </w:p>
    <w:sectPr w:rsidR="00E80FE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936FD" w14:textId="77777777" w:rsidR="00DD4845" w:rsidRDefault="00DD4845" w:rsidP="002C44EF">
      <w:r>
        <w:separator/>
      </w:r>
    </w:p>
  </w:endnote>
  <w:endnote w:type="continuationSeparator" w:id="0">
    <w:p w14:paraId="5B88231B" w14:textId="77777777" w:rsidR="00DD4845" w:rsidRDefault="00DD4845" w:rsidP="002C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47631"/>
      <w:docPartObj>
        <w:docPartGallery w:val="Page Numbers (Bottom of Page)"/>
        <w:docPartUnique/>
      </w:docPartObj>
    </w:sdtPr>
    <w:sdtEndPr/>
    <w:sdtContent>
      <w:p w14:paraId="4D9AD983" w14:textId="7211C551" w:rsidR="00692CC7" w:rsidRDefault="00692CC7">
        <w:pPr>
          <w:pStyle w:val="a7"/>
          <w:jc w:val="center"/>
        </w:pPr>
        <w:r>
          <w:fldChar w:fldCharType="begin"/>
        </w:r>
        <w:r>
          <w:instrText>PAGE   \* MERGEFORMAT</w:instrText>
        </w:r>
        <w:r>
          <w:fldChar w:fldCharType="separate"/>
        </w:r>
        <w:r w:rsidR="00305BC7" w:rsidRPr="00305BC7">
          <w:rPr>
            <w:noProof/>
            <w:lang w:val="ja-JP"/>
          </w:rPr>
          <w:t>2</w:t>
        </w:r>
        <w:r>
          <w:fldChar w:fldCharType="end"/>
        </w:r>
      </w:p>
    </w:sdtContent>
  </w:sdt>
  <w:p w14:paraId="72280373" w14:textId="77777777" w:rsidR="00692CC7" w:rsidRDefault="00692C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4BC41" w14:textId="77777777" w:rsidR="00DD4845" w:rsidRDefault="00DD4845" w:rsidP="002C44EF">
      <w:r>
        <w:separator/>
      </w:r>
    </w:p>
  </w:footnote>
  <w:footnote w:type="continuationSeparator" w:id="0">
    <w:p w14:paraId="1A7D4E91" w14:textId="77777777" w:rsidR="00DD4845" w:rsidRDefault="00DD4845" w:rsidP="002C4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77"/>
    <w:rsid w:val="00045B93"/>
    <w:rsid w:val="000C0C17"/>
    <w:rsid w:val="000C524A"/>
    <w:rsid w:val="000C525A"/>
    <w:rsid w:val="00103DE9"/>
    <w:rsid w:val="001337DF"/>
    <w:rsid w:val="0014242D"/>
    <w:rsid w:val="001C29F9"/>
    <w:rsid w:val="002B00DC"/>
    <w:rsid w:val="002C44EF"/>
    <w:rsid w:val="00304E96"/>
    <w:rsid w:val="00305BC7"/>
    <w:rsid w:val="00335E84"/>
    <w:rsid w:val="0034428B"/>
    <w:rsid w:val="0035191C"/>
    <w:rsid w:val="003A4183"/>
    <w:rsid w:val="003A60DC"/>
    <w:rsid w:val="00425C99"/>
    <w:rsid w:val="00472D31"/>
    <w:rsid w:val="004A7C91"/>
    <w:rsid w:val="004E3BD4"/>
    <w:rsid w:val="00527B12"/>
    <w:rsid w:val="00560E4B"/>
    <w:rsid w:val="00582B78"/>
    <w:rsid w:val="00592959"/>
    <w:rsid w:val="00643152"/>
    <w:rsid w:val="00675777"/>
    <w:rsid w:val="00692CC7"/>
    <w:rsid w:val="00696550"/>
    <w:rsid w:val="007A6354"/>
    <w:rsid w:val="007B0F8B"/>
    <w:rsid w:val="00804ABC"/>
    <w:rsid w:val="00844FF5"/>
    <w:rsid w:val="008C4606"/>
    <w:rsid w:val="008F58EA"/>
    <w:rsid w:val="00A64AC5"/>
    <w:rsid w:val="00AA1960"/>
    <w:rsid w:val="00B1329A"/>
    <w:rsid w:val="00B1766E"/>
    <w:rsid w:val="00B61C15"/>
    <w:rsid w:val="00BA0BF0"/>
    <w:rsid w:val="00BB6047"/>
    <w:rsid w:val="00BF6D65"/>
    <w:rsid w:val="00C17055"/>
    <w:rsid w:val="00C44E79"/>
    <w:rsid w:val="00C93300"/>
    <w:rsid w:val="00CC0717"/>
    <w:rsid w:val="00CD1D41"/>
    <w:rsid w:val="00D368A2"/>
    <w:rsid w:val="00D42793"/>
    <w:rsid w:val="00D70E10"/>
    <w:rsid w:val="00D85E0E"/>
    <w:rsid w:val="00DD4845"/>
    <w:rsid w:val="00E04FFF"/>
    <w:rsid w:val="00E518E5"/>
    <w:rsid w:val="00E80FE9"/>
    <w:rsid w:val="00F21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699F81"/>
  <w15:chartTrackingRefBased/>
  <w15:docId w15:val="{64B8420A-DBEB-42AC-AD04-BBA76F0D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7C91"/>
    <w:pPr>
      <w:widowControl w:val="0"/>
      <w:jc w:val="both"/>
    </w:pPr>
  </w:style>
  <w:style w:type="table" w:styleId="a4">
    <w:name w:val="Table Grid"/>
    <w:basedOn w:val="a1"/>
    <w:uiPriority w:val="39"/>
    <w:rsid w:val="00CD1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44EF"/>
    <w:pPr>
      <w:tabs>
        <w:tab w:val="center" w:pos="4252"/>
        <w:tab w:val="right" w:pos="8504"/>
      </w:tabs>
      <w:snapToGrid w:val="0"/>
    </w:pPr>
  </w:style>
  <w:style w:type="character" w:customStyle="1" w:styleId="a6">
    <w:name w:val="ヘッダー (文字)"/>
    <w:basedOn w:val="a0"/>
    <w:link w:val="a5"/>
    <w:uiPriority w:val="99"/>
    <w:rsid w:val="002C44EF"/>
  </w:style>
  <w:style w:type="paragraph" w:styleId="a7">
    <w:name w:val="footer"/>
    <w:basedOn w:val="a"/>
    <w:link w:val="a8"/>
    <w:uiPriority w:val="99"/>
    <w:unhideWhenUsed/>
    <w:rsid w:val="002C44EF"/>
    <w:pPr>
      <w:tabs>
        <w:tab w:val="center" w:pos="4252"/>
        <w:tab w:val="right" w:pos="8504"/>
      </w:tabs>
      <w:snapToGrid w:val="0"/>
    </w:pPr>
  </w:style>
  <w:style w:type="character" w:customStyle="1" w:styleId="a8">
    <w:name w:val="フッター (文字)"/>
    <w:basedOn w:val="a0"/>
    <w:link w:val="a7"/>
    <w:uiPriority w:val="99"/>
    <w:rsid w:val="002C44EF"/>
  </w:style>
  <w:style w:type="paragraph" w:styleId="a9">
    <w:name w:val="Balloon Text"/>
    <w:basedOn w:val="a"/>
    <w:link w:val="aa"/>
    <w:uiPriority w:val="99"/>
    <w:semiHidden/>
    <w:unhideWhenUsed/>
    <w:rsid w:val="00844F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4F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FF18D-54A6-4FD7-9A4E-73E650F1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勝利</cp:lastModifiedBy>
  <cp:revision>16</cp:revision>
  <cp:lastPrinted>2021-03-05T04:20:00Z</cp:lastPrinted>
  <dcterms:created xsi:type="dcterms:W3CDTF">2021-03-01T01:16:00Z</dcterms:created>
  <dcterms:modified xsi:type="dcterms:W3CDTF">2021-03-30T02:19:00Z</dcterms:modified>
</cp:coreProperties>
</file>